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5D25" w:rsidRPr="00320A12" w:rsidRDefault="00E401FE" w:rsidP="00320A12">
      <w:pPr>
        <w:pBdr>
          <w:top w:val="nil"/>
          <w:left w:val="nil"/>
          <w:bottom w:val="nil"/>
          <w:right w:val="nil"/>
          <w:between w:val="nil"/>
        </w:pBdr>
        <w:rPr>
          <w:rFonts w:ascii="Roboto" w:eastAsia="Roboto" w:hAnsi="Roboto" w:cs="Roboto"/>
          <w:color w:val="FF0000"/>
        </w:rPr>
      </w:pPr>
      <w:r w:rsidRPr="00320A12">
        <w:rPr>
          <w:rFonts w:ascii="Verdana" w:eastAsia="Verdana" w:hAnsi="Verdana" w:cs="Verdana"/>
          <w:b/>
          <w:color w:val="FF0000"/>
          <w:sz w:val="28"/>
          <w:szCs w:val="28"/>
        </w:rPr>
        <w:t>Vertriebsstrategie (Vorlage) - am Beispiel eines Hotels</w:t>
      </w:r>
    </w:p>
    <w:p w:rsidR="00CB5D25" w:rsidRPr="00320A12" w:rsidRDefault="00CB5D25">
      <w:pPr>
        <w:pBdr>
          <w:top w:val="nil"/>
          <w:left w:val="nil"/>
          <w:bottom w:val="nil"/>
          <w:right w:val="nil"/>
          <w:between w:val="nil"/>
        </w:pBdr>
        <w:spacing w:after="0" w:line="240" w:lineRule="auto"/>
        <w:rPr>
          <w:rFonts w:ascii="Verdana" w:eastAsia="Verdana" w:hAnsi="Verdana" w:cs="Verdana"/>
          <w:b/>
          <w:color w:val="FF0000"/>
          <w:sz w:val="28"/>
          <w:szCs w:val="28"/>
        </w:rPr>
      </w:pPr>
    </w:p>
    <w:tbl>
      <w:tblPr>
        <w:tblStyle w:val="a"/>
        <w:tblW w:w="9242"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38"/>
        <w:gridCol w:w="6504"/>
      </w:tblGrid>
      <w:tr w:rsidR="00CB5D25" w:rsidTr="00320A12">
        <w:tc>
          <w:tcPr>
            <w:tcW w:w="9242" w:type="dxa"/>
            <w:gridSpan w:val="2"/>
            <w:shd w:val="clear" w:color="auto" w:fill="FF0000"/>
            <w:tcMar>
              <w:top w:w="0" w:type="dxa"/>
              <w:left w:w="108" w:type="dxa"/>
              <w:bottom w:w="0" w:type="dxa"/>
              <w:right w:w="108" w:type="dxa"/>
            </w:tcMar>
          </w:tcPr>
          <w:p w:rsidR="00CB5D25" w:rsidRDefault="00E401FE">
            <w:pPr>
              <w:pBdr>
                <w:top w:val="nil"/>
                <w:left w:val="nil"/>
                <w:bottom w:val="nil"/>
                <w:right w:val="nil"/>
                <w:between w:val="nil"/>
              </w:pBdr>
              <w:spacing w:before="120" w:after="120" w:line="240" w:lineRule="auto"/>
              <w:rPr>
                <w:rFonts w:ascii="Verdana" w:eastAsia="Verdana" w:hAnsi="Verdana" w:cs="Verdana"/>
                <w:b/>
                <w:color w:val="FFFFFF"/>
              </w:rPr>
            </w:pPr>
            <w:r>
              <w:rPr>
                <w:rFonts w:ascii="Verdana" w:eastAsia="Verdana" w:hAnsi="Verdana" w:cs="Verdana"/>
                <w:b/>
                <w:color w:val="FFFFFF"/>
              </w:rPr>
              <w:t>Abschnitt 1: Hist</w:t>
            </w:r>
            <w:r>
              <w:rPr>
                <w:rFonts w:ascii="Verdana" w:eastAsia="Verdana" w:hAnsi="Verdana" w:cs="Verdana"/>
                <w:b/>
                <w:color w:val="FFFFFF"/>
              </w:rPr>
              <w:t xml:space="preserve">orische Verkäufe </w:t>
            </w:r>
            <w:r>
              <w:rPr>
                <w:rFonts w:ascii="Verdana" w:eastAsia="Verdana" w:hAnsi="Verdana" w:cs="Verdana"/>
                <w:b/>
                <w:color w:val="FFFFFF"/>
              </w:rPr>
              <w:t>(die Vergangenheit)</w:t>
            </w:r>
          </w:p>
        </w:tc>
      </w:tr>
      <w:tr w:rsidR="00CB5D25">
        <w:tc>
          <w:tcPr>
            <w:tcW w:w="2738" w:type="dxa"/>
            <w:shd w:val="clear" w:color="auto" w:fill="auto"/>
            <w:tcMar>
              <w:top w:w="0" w:type="dxa"/>
              <w:left w:w="108" w:type="dxa"/>
              <w:bottom w:w="0" w:type="dxa"/>
              <w:right w:w="108" w:type="dxa"/>
            </w:tcMar>
          </w:tcPr>
          <w:p w:rsidR="00CB5D25" w:rsidRDefault="00E401FE">
            <w:pPr>
              <w:pBdr>
                <w:top w:val="nil"/>
                <w:left w:val="nil"/>
                <w:bottom w:val="nil"/>
                <w:right w:val="nil"/>
                <w:between w:val="nil"/>
              </w:pBdr>
              <w:spacing w:after="0" w:line="240" w:lineRule="auto"/>
              <w:rPr>
                <w:rFonts w:ascii="Verdana" w:eastAsia="Verdana" w:hAnsi="Verdana" w:cs="Verdana"/>
                <w:b/>
                <w:color w:val="000000"/>
                <w:sz w:val="20"/>
                <w:szCs w:val="20"/>
              </w:rPr>
            </w:pPr>
            <w:r>
              <w:rPr>
                <w:rFonts w:ascii="Verdana" w:eastAsia="Verdana" w:hAnsi="Verdana" w:cs="Verdana"/>
                <w:b/>
                <w:sz w:val="20"/>
                <w:szCs w:val="20"/>
              </w:rPr>
              <w:t xml:space="preserve">Aktuelle und historische </w:t>
            </w:r>
            <w:r>
              <w:rPr>
                <w:rFonts w:ascii="Verdana" w:eastAsia="Verdana" w:hAnsi="Verdana" w:cs="Verdana"/>
                <w:b/>
                <w:color w:val="000000"/>
                <w:sz w:val="20"/>
                <w:szCs w:val="20"/>
              </w:rPr>
              <w:t>Ums</w:t>
            </w:r>
            <w:r>
              <w:rPr>
                <w:rFonts w:ascii="Verdana" w:eastAsia="Verdana" w:hAnsi="Verdana" w:cs="Verdana"/>
                <w:b/>
                <w:sz w:val="20"/>
                <w:szCs w:val="20"/>
              </w:rPr>
              <w:t>ä</w:t>
            </w:r>
            <w:r>
              <w:rPr>
                <w:rFonts w:ascii="Verdana" w:eastAsia="Verdana" w:hAnsi="Verdana" w:cs="Verdana"/>
                <w:b/>
                <w:color w:val="000000"/>
                <w:sz w:val="20"/>
                <w:szCs w:val="20"/>
              </w:rPr>
              <w:t>tze</w:t>
            </w:r>
          </w:p>
        </w:tc>
        <w:tc>
          <w:tcPr>
            <w:tcW w:w="6504" w:type="dxa"/>
            <w:shd w:val="clear" w:color="auto" w:fill="auto"/>
            <w:tcMar>
              <w:top w:w="0" w:type="dxa"/>
              <w:left w:w="108" w:type="dxa"/>
              <w:bottom w:w="0" w:type="dxa"/>
              <w:right w:w="108" w:type="dxa"/>
            </w:tcMar>
          </w:tcPr>
          <w:p w:rsidR="00CB5D25" w:rsidRDefault="00E401FE">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 xml:space="preserve">Verwenden Sie interne Systeme und Berichte, um alle vorhandenen Einnahmequellen zu analysieren - z.B. </w:t>
            </w:r>
            <w:r>
              <w:rPr>
                <w:rFonts w:ascii="Verdana" w:eastAsia="Verdana" w:hAnsi="Verdana" w:cs="Verdana"/>
                <w:sz w:val="20"/>
                <w:szCs w:val="20"/>
              </w:rPr>
              <w:t>Zimmer</w:t>
            </w:r>
            <w:r>
              <w:rPr>
                <w:rFonts w:ascii="Verdana" w:eastAsia="Verdana" w:hAnsi="Verdana" w:cs="Verdana"/>
                <w:sz w:val="20"/>
                <w:szCs w:val="20"/>
              </w:rPr>
              <w:t>, Essen und Trinken, Meetingräume, Aktivitäten, Tickets.</w:t>
            </w:r>
          </w:p>
          <w:p w:rsidR="00CB5D25" w:rsidRDefault="00CB5D25">
            <w:pPr>
              <w:pBdr>
                <w:top w:val="nil"/>
                <w:left w:val="nil"/>
                <w:bottom w:val="nil"/>
                <w:right w:val="nil"/>
                <w:between w:val="nil"/>
              </w:pBdr>
              <w:spacing w:after="0" w:line="240" w:lineRule="auto"/>
              <w:rPr>
                <w:rFonts w:ascii="Verdana" w:eastAsia="Verdana" w:hAnsi="Verdana" w:cs="Verdana"/>
                <w:sz w:val="20"/>
                <w:szCs w:val="20"/>
              </w:rPr>
            </w:pPr>
          </w:p>
        </w:tc>
      </w:tr>
      <w:tr w:rsidR="00CB5D25">
        <w:tc>
          <w:tcPr>
            <w:tcW w:w="2738" w:type="dxa"/>
            <w:shd w:val="clear" w:color="auto" w:fill="auto"/>
            <w:tcMar>
              <w:top w:w="0" w:type="dxa"/>
              <w:left w:w="108" w:type="dxa"/>
              <w:bottom w:w="0" w:type="dxa"/>
              <w:right w:w="108" w:type="dxa"/>
            </w:tcMar>
          </w:tcPr>
          <w:p w:rsidR="00CB5D25" w:rsidRDefault="00E401FE">
            <w:pPr>
              <w:pBdr>
                <w:top w:val="nil"/>
                <w:left w:val="nil"/>
                <w:bottom w:val="nil"/>
                <w:right w:val="nil"/>
                <w:between w:val="nil"/>
              </w:pBdr>
              <w:spacing w:after="0" w:line="240" w:lineRule="auto"/>
              <w:rPr>
                <w:rFonts w:ascii="Verdana" w:eastAsia="Verdana" w:hAnsi="Verdana" w:cs="Verdana"/>
                <w:b/>
                <w:color w:val="000000"/>
                <w:sz w:val="20"/>
                <w:szCs w:val="20"/>
              </w:rPr>
            </w:pPr>
            <w:r>
              <w:rPr>
                <w:rFonts w:ascii="Verdana" w:eastAsia="Verdana" w:hAnsi="Verdana" w:cs="Verdana"/>
                <w:b/>
                <w:color w:val="000000"/>
                <w:sz w:val="20"/>
                <w:szCs w:val="20"/>
              </w:rPr>
              <w:t xml:space="preserve">Wichtige KPIs </w:t>
            </w:r>
          </w:p>
          <w:p w:rsidR="00CB5D25" w:rsidRDefault="00CB5D25">
            <w:pPr>
              <w:pBdr>
                <w:top w:val="nil"/>
                <w:left w:val="nil"/>
                <w:bottom w:val="nil"/>
                <w:right w:val="nil"/>
                <w:between w:val="nil"/>
              </w:pBdr>
              <w:spacing w:after="0" w:line="240" w:lineRule="auto"/>
              <w:rPr>
                <w:rFonts w:ascii="Verdana" w:eastAsia="Verdana" w:hAnsi="Verdana" w:cs="Verdana"/>
                <w:b/>
                <w:color w:val="000000"/>
                <w:sz w:val="20"/>
                <w:szCs w:val="20"/>
              </w:rPr>
            </w:pPr>
          </w:p>
        </w:tc>
        <w:tc>
          <w:tcPr>
            <w:tcW w:w="6504" w:type="dxa"/>
            <w:shd w:val="clear" w:color="auto" w:fill="auto"/>
            <w:tcMar>
              <w:top w:w="0" w:type="dxa"/>
              <w:left w:w="108" w:type="dxa"/>
              <w:bottom w:w="0" w:type="dxa"/>
              <w:right w:w="108" w:type="dxa"/>
            </w:tcMar>
          </w:tcPr>
          <w:p w:rsidR="00CB5D25" w:rsidRDefault="00E401FE">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Erarbeiten Sie Ihre KPIs für das letzte Jahr und dieses Jahr bis heute. Zum Beispiel:</w:t>
            </w:r>
          </w:p>
          <w:p w:rsidR="00CB5D25" w:rsidRDefault="00E401FE">
            <w:pPr>
              <w:numPr>
                <w:ilvl w:val="0"/>
                <w:numId w:val="3"/>
              </w:numPr>
              <w:pBdr>
                <w:top w:val="nil"/>
                <w:left w:val="nil"/>
                <w:bottom w:val="nil"/>
                <w:right w:val="nil"/>
                <w:between w:val="nil"/>
              </w:pBdr>
              <w:spacing w:after="0" w:line="240" w:lineRule="auto"/>
              <w:ind w:hanging="360"/>
            </w:pPr>
            <w:r>
              <w:rPr>
                <w:rFonts w:ascii="Verdana" w:eastAsia="Verdana" w:hAnsi="Verdana" w:cs="Verdana"/>
                <w:sz w:val="20"/>
                <w:szCs w:val="20"/>
              </w:rPr>
              <w:t>Durchschnittlicher Zimmerprei</w:t>
            </w:r>
            <w:r>
              <w:rPr>
                <w:rFonts w:ascii="Verdana" w:eastAsia="Verdana" w:hAnsi="Verdana" w:cs="Verdana"/>
                <w:sz w:val="20"/>
                <w:szCs w:val="20"/>
              </w:rPr>
              <w:t>s (€/Zimmer)</w:t>
            </w:r>
          </w:p>
          <w:p w:rsidR="00CB5D25" w:rsidRDefault="00E401FE">
            <w:pPr>
              <w:numPr>
                <w:ilvl w:val="0"/>
                <w:numId w:val="3"/>
              </w:numPr>
              <w:pBdr>
                <w:top w:val="nil"/>
                <w:left w:val="nil"/>
                <w:bottom w:val="nil"/>
                <w:right w:val="nil"/>
                <w:between w:val="nil"/>
              </w:pBdr>
              <w:spacing w:after="0" w:line="240" w:lineRule="auto"/>
              <w:ind w:hanging="360"/>
            </w:pPr>
            <w:r>
              <w:rPr>
                <w:rFonts w:ascii="Verdana" w:eastAsia="Verdana" w:hAnsi="Verdana" w:cs="Verdana"/>
                <w:sz w:val="20"/>
                <w:szCs w:val="20"/>
              </w:rPr>
              <w:t>Umsatz pro verfügbarem Raum (€/</w:t>
            </w:r>
            <w:r>
              <w:rPr>
                <w:rFonts w:ascii="Verdana" w:eastAsia="Verdana" w:hAnsi="Verdana" w:cs="Verdana"/>
                <w:sz w:val="20"/>
                <w:szCs w:val="20"/>
              </w:rPr>
              <w:t>Zimmer</w:t>
            </w:r>
            <w:r>
              <w:rPr>
                <w:rFonts w:ascii="Verdana" w:eastAsia="Verdana" w:hAnsi="Verdana" w:cs="Verdana"/>
                <w:sz w:val="20"/>
                <w:szCs w:val="20"/>
              </w:rPr>
              <w:t>)</w:t>
            </w:r>
          </w:p>
          <w:p w:rsidR="00CB5D25" w:rsidRDefault="00E401FE">
            <w:pPr>
              <w:numPr>
                <w:ilvl w:val="0"/>
                <w:numId w:val="3"/>
              </w:numPr>
              <w:pBdr>
                <w:top w:val="nil"/>
                <w:left w:val="nil"/>
                <w:bottom w:val="nil"/>
                <w:right w:val="nil"/>
                <w:between w:val="nil"/>
              </w:pBdr>
              <w:spacing w:after="0" w:line="240" w:lineRule="auto"/>
              <w:ind w:hanging="360"/>
            </w:pPr>
            <w:r>
              <w:rPr>
                <w:rFonts w:ascii="Verdana" w:eastAsia="Verdana" w:hAnsi="Verdana" w:cs="Verdana"/>
                <w:sz w:val="20"/>
                <w:szCs w:val="20"/>
              </w:rPr>
              <w:t>Auslastung (in %)</w:t>
            </w:r>
          </w:p>
          <w:p w:rsidR="00CB5D25" w:rsidRDefault="00E401FE">
            <w:pPr>
              <w:numPr>
                <w:ilvl w:val="0"/>
                <w:numId w:val="3"/>
              </w:numPr>
              <w:pBdr>
                <w:top w:val="nil"/>
                <w:left w:val="nil"/>
                <w:bottom w:val="nil"/>
                <w:right w:val="nil"/>
                <w:between w:val="nil"/>
              </w:pBdr>
              <w:spacing w:after="0" w:line="240" w:lineRule="auto"/>
              <w:ind w:hanging="360"/>
            </w:pPr>
            <w:r>
              <w:rPr>
                <w:rFonts w:ascii="Verdana" w:eastAsia="Verdana" w:hAnsi="Verdana" w:cs="Verdana"/>
                <w:sz w:val="20"/>
                <w:szCs w:val="20"/>
              </w:rPr>
              <w:t>Umsatz aus Bereich Essen &amp; Trinken (€ p.a.)</w:t>
            </w:r>
          </w:p>
          <w:p w:rsidR="00CB5D25" w:rsidRDefault="00E401FE">
            <w:pPr>
              <w:numPr>
                <w:ilvl w:val="0"/>
                <w:numId w:val="3"/>
              </w:numPr>
              <w:pBdr>
                <w:top w:val="nil"/>
                <w:left w:val="nil"/>
                <w:bottom w:val="nil"/>
                <w:right w:val="nil"/>
                <w:between w:val="nil"/>
              </w:pBdr>
              <w:spacing w:after="0" w:line="240" w:lineRule="auto"/>
              <w:ind w:hanging="360"/>
              <w:rPr>
                <w:rFonts w:ascii="Verdana" w:eastAsia="Verdana" w:hAnsi="Verdana" w:cs="Verdana"/>
                <w:sz w:val="20"/>
                <w:szCs w:val="20"/>
              </w:rPr>
            </w:pPr>
            <w:r>
              <w:rPr>
                <w:rFonts w:ascii="Verdana" w:eastAsia="Verdana" w:hAnsi="Verdana" w:cs="Verdana"/>
                <w:sz w:val="20"/>
                <w:szCs w:val="20"/>
              </w:rPr>
              <w:t>etc.</w:t>
            </w:r>
          </w:p>
          <w:p w:rsidR="00CB5D25" w:rsidRDefault="00CB5D25">
            <w:pPr>
              <w:pBdr>
                <w:top w:val="nil"/>
                <w:left w:val="nil"/>
                <w:bottom w:val="nil"/>
                <w:right w:val="nil"/>
                <w:between w:val="nil"/>
              </w:pBdr>
              <w:spacing w:after="0" w:line="240" w:lineRule="auto"/>
              <w:ind w:left="360"/>
              <w:rPr>
                <w:rFonts w:ascii="Verdana" w:eastAsia="Verdana" w:hAnsi="Verdana" w:cs="Verdana"/>
                <w:sz w:val="20"/>
                <w:szCs w:val="20"/>
              </w:rPr>
            </w:pPr>
          </w:p>
        </w:tc>
      </w:tr>
      <w:tr w:rsidR="00CB5D25">
        <w:tc>
          <w:tcPr>
            <w:tcW w:w="2738" w:type="dxa"/>
            <w:shd w:val="clear" w:color="auto" w:fill="auto"/>
            <w:tcMar>
              <w:top w:w="0" w:type="dxa"/>
              <w:left w:w="108" w:type="dxa"/>
              <w:bottom w:w="0" w:type="dxa"/>
              <w:right w:w="108" w:type="dxa"/>
            </w:tcMar>
          </w:tcPr>
          <w:p w:rsidR="00CB5D25" w:rsidRDefault="00E401FE">
            <w:pPr>
              <w:pBdr>
                <w:top w:val="nil"/>
                <w:left w:val="nil"/>
                <w:bottom w:val="nil"/>
                <w:right w:val="nil"/>
                <w:between w:val="nil"/>
              </w:pBdr>
              <w:spacing w:after="0" w:line="240" w:lineRule="auto"/>
              <w:rPr>
                <w:rFonts w:ascii="Verdana" w:eastAsia="Verdana" w:hAnsi="Verdana" w:cs="Verdana"/>
                <w:b/>
                <w:color w:val="000000"/>
                <w:sz w:val="20"/>
                <w:szCs w:val="20"/>
              </w:rPr>
            </w:pPr>
            <w:r>
              <w:rPr>
                <w:rFonts w:ascii="Verdana" w:eastAsia="Verdana" w:hAnsi="Verdana" w:cs="Verdana"/>
                <w:b/>
                <w:sz w:val="20"/>
                <w:szCs w:val="20"/>
              </w:rPr>
              <w:t>Umsatz je Kanal / Kundengruppe</w:t>
            </w:r>
          </w:p>
          <w:p w:rsidR="00CB5D25" w:rsidRDefault="00CB5D25">
            <w:pPr>
              <w:pBdr>
                <w:top w:val="nil"/>
                <w:left w:val="nil"/>
                <w:bottom w:val="nil"/>
                <w:right w:val="nil"/>
                <w:between w:val="nil"/>
              </w:pBdr>
              <w:spacing w:after="0" w:line="240" w:lineRule="auto"/>
              <w:rPr>
                <w:rFonts w:ascii="Verdana" w:eastAsia="Verdana" w:hAnsi="Verdana" w:cs="Verdana"/>
                <w:b/>
                <w:color w:val="000000"/>
                <w:sz w:val="20"/>
                <w:szCs w:val="20"/>
              </w:rPr>
            </w:pPr>
          </w:p>
          <w:p w:rsidR="00CB5D25" w:rsidRDefault="00CB5D25">
            <w:pPr>
              <w:pBdr>
                <w:top w:val="nil"/>
                <w:left w:val="nil"/>
                <w:bottom w:val="nil"/>
                <w:right w:val="nil"/>
                <w:between w:val="nil"/>
              </w:pBdr>
              <w:spacing w:after="0" w:line="240" w:lineRule="auto"/>
              <w:rPr>
                <w:rFonts w:ascii="Verdana" w:eastAsia="Verdana" w:hAnsi="Verdana" w:cs="Verdana"/>
                <w:b/>
                <w:color w:val="000000"/>
                <w:sz w:val="20"/>
                <w:szCs w:val="20"/>
              </w:rPr>
            </w:pPr>
          </w:p>
          <w:p w:rsidR="00CB5D25" w:rsidRDefault="00CB5D25">
            <w:pPr>
              <w:pBdr>
                <w:top w:val="nil"/>
                <w:left w:val="nil"/>
                <w:bottom w:val="nil"/>
                <w:right w:val="nil"/>
                <w:between w:val="nil"/>
              </w:pBdr>
              <w:spacing w:after="0" w:line="240" w:lineRule="auto"/>
              <w:rPr>
                <w:rFonts w:ascii="Verdana" w:eastAsia="Verdana" w:hAnsi="Verdana" w:cs="Verdana"/>
                <w:b/>
                <w:color w:val="000000"/>
                <w:sz w:val="20"/>
                <w:szCs w:val="20"/>
              </w:rPr>
            </w:pPr>
          </w:p>
          <w:p w:rsidR="00CB5D25" w:rsidRDefault="00CB5D25">
            <w:pPr>
              <w:pBdr>
                <w:top w:val="nil"/>
                <w:left w:val="nil"/>
                <w:bottom w:val="nil"/>
                <w:right w:val="nil"/>
                <w:between w:val="nil"/>
              </w:pBdr>
              <w:spacing w:after="0" w:line="240" w:lineRule="auto"/>
              <w:rPr>
                <w:rFonts w:ascii="Verdana" w:eastAsia="Verdana" w:hAnsi="Verdana" w:cs="Verdana"/>
                <w:b/>
                <w:color w:val="000000"/>
                <w:sz w:val="20"/>
                <w:szCs w:val="20"/>
              </w:rPr>
            </w:pPr>
          </w:p>
        </w:tc>
        <w:tc>
          <w:tcPr>
            <w:tcW w:w="6504" w:type="dxa"/>
            <w:shd w:val="clear" w:color="auto" w:fill="auto"/>
            <w:tcMar>
              <w:top w:w="0" w:type="dxa"/>
              <w:left w:w="108" w:type="dxa"/>
              <w:bottom w:w="0" w:type="dxa"/>
              <w:right w:w="108" w:type="dxa"/>
            </w:tcMar>
          </w:tcPr>
          <w:p w:rsidR="00CB5D25" w:rsidRDefault="00E401FE">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 xml:space="preserve">Untersuchen Sie die verschiedenen Arten von </w:t>
            </w:r>
            <w:r>
              <w:rPr>
                <w:rFonts w:ascii="Verdana" w:eastAsia="Verdana" w:hAnsi="Verdana" w:cs="Verdana"/>
                <w:sz w:val="20"/>
                <w:szCs w:val="20"/>
              </w:rPr>
              <w:t>Umsätze</w:t>
            </w:r>
            <w:r>
              <w:rPr>
                <w:rFonts w:ascii="Verdana" w:eastAsia="Verdana" w:hAnsi="Verdana" w:cs="Verdana"/>
                <w:sz w:val="20"/>
                <w:szCs w:val="20"/>
              </w:rPr>
              <w:t xml:space="preserve">: </w:t>
            </w:r>
          </w:p>
          <w:p w:rsidR="00CB5D25" w:rsidRDefault="00E401FE">
            <w:pPr>
              <w:numPr>
                <w:ilvl w:val="0"/>
                <w:numId w:val="4"/>
              </w:numPr>
              <w:pBdr>
                <w:top w:val="nil"/>
                <w:left w:val="nil"/>
                <w:bottom w:val="nil"/>
                <w:right w:val="nil"/>
                <w:between w:val="nil"/>
              </w:pBdr>
              <w:spacing w:after="0" w:line="240" w:lineRule="auto"/>
              <w:ind w:hanging="360"/>
            </w:pPr>
            <w:r>
              <w:rPr>
                <w:rFonts w:ascii="Verdana" w:eastAsia="Verdana" w:hAnsi="Verdana" w:cs="Verdana"/>
                <w:sz w:val="20"/>
                <w:szCs w:val="20"/>
              </w:rPr>
              <w:t>International v</w:t>
            </w:r>
            <w:r>
              <w:rPr>
                <w:rFonts w:ascii="Verdana" w:eastAsia="Verdana" w:hAnsi="Verdana" w:cs="Verdana"/>
                <w:sz w:val="20"/>
                <w:szCs w:val="20"/>
              </w:rPr>
              <w:t>s.</w:t>
            </w:r>
            <w:r>
              <w:rPr>
                <w:rFonts w:ascii="Verdana" w:eastAsia="Verdana" w:hAnsi="Verdana" w:cs="Verdana"/>
                <w:sz w:val="20"/>
                <w:szCs w:val="20"/>
              </w:rPr>
              <w:t xml:space="preserve"> national </w:t>
            </w:r>
          </w:p>
          <w:p w:rsidR="00CB5D25" w:rsidRDefault="00E401FE">
            <w:pPr>
              <w:numPr>
                <w:ilvl w:val="0"/>
                <w:numId w:val="4"/>
              </w:numPr>
              <w:pBdr>
                <w:top w:val="nil"/>
                <w:left w:val="nil"/>
                <w:bottom w:val="nil"/>
                <w:right w:val="nil"/>
                <w:between w:val="nil"/>
              </w:pBdr>
              <w:spacing w:after="0" w:line="240" w:lineRule="auto"/>
              <w:ind w:hanging="360"/>
            </w:pPr>
            <w:r>
              <w:rPr>
                <w:rFonts w:ascii="Verdana" w:eastAsia="Verdana" w:hAnsi="Verdana" w:cs="Verdana"/>
                <w:sz w:val="20"/>
                <w:szCs w:val="20"/>
              </w:rPr>
              <w:t>Freizeit v</w:t>
            </w:r>
            <w:r>
              <w:rPr>
                <w:rFonts w:ascii="Verdana" w:eastAsia="Verdana" w:hAnsi="Verdana" w:cs="Verdana"/>
                <w:sz w:val="20"/>
                <w:szCs w:val="20"/>
              </w:rPr>
              <w:t>s.</w:t>
            </w:r>
            <w:r>
              <w:rPr>
                <w:rFonts w:ascii="Verdana" w:eastAsia="Verdana" w:hAnsi="Verdana" w:cs="Verdana"/>
                <w:sz w:val="20"/>
                <w:szCs w:val="20"/>
              </w:rPr>
              <w:t xml:space="preserve"> Unternehmen</w:t>
            </w:r>
          </w:p>
          <w:p w:rsidR="00CB5D25" w:rsidRDefault="00E401FE">
            <w:pPr>
              <w:numPr>
                <w:ilvl w:val="0"/>
                <w:numId w:val="4"/>
              </w:numPr>
              <w:pBdr>
                <w:top w:val="nil"/>
                <w:left w:val="nil"/>
                <w:bottom w:val="nil"/>
                <w:right w:val="nil"/>
                <w:between w:val="nil"/>
              </w:pBdr>
              <w:spacing w:after="0" w:line="240" w:lineRule="auto"/>
              <w:ind w:hanging="360"/>
            </w:pPr>
            <w:r>
              <w:rPr>
                <w:rFonts w:ascii="Verdana" w:eastAsia="Verdana" w:hAnsi="Verdana" w:cs="Verdana"/>
                <w:sz w:val="20"/>
                <w:szCs w:val="20"/>
              </w:rPr>
              <w:t xml:space="preserve">Familien </w:t>
            </w:r>
            <w:r>
              <w:rPr>
                <w:rFonts w:ascii="Verdana" w:eastAsia="Verdana" w:hAnsi="Verdana" w:cs="Verdana"/>
                <w:sz w:val="20"/>
                <w:szCs w:val="20"/>
              </w:rPr>
              <w:t>vs.</w:t>
            </w:r>
            <w:r>
              <w:rPr>
                <w:rFonts w:ascii="Verdana" w:eastAsia="Verdana" w:hAnsi="Verdana" w:cs="Verdana"/>
                <w:sz w:val="20"/>
                <w:szCs w:val="20"/>
              </w:rPr>
              <w:t xml:space="preserve"> Paare</w:t>
            </w:r>
          </w:p>
          <w:p w:rsidR="00CB5D25" w:rsidRDefault="00CB5D25">
            <w:pPr>
              <w:pBdr>
                <w:top w:val="nil"/>
                <w:left w:val="nil"/>
                <w:bottom w:val="nil"/>
                <w:right w:val="nil"/>
                <w:between w:val="nil"/>
              </w:pBdr>
              <w:spacing w:after="0" w:line="240" w:lineRule="auto"/>
              <w:rPr>
                <w:rFonts w:ascii="Verdana" w:eastAsia="Verdana" w:hAnsi="Verdana" w:cs="Verdana"/>
                <w:sz w:val="20"/>
                <w:szCs w:val="20"/>
              </w:rPr>
            </w:pPr>
          </w:p>
          <w:p w:rsidR="00CB5D25" w:rsidRDefault="00E401FE">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Tipp: Verwenden Sie ein Tortendiagramm, um die Aufschlüsselung und die relativen Werte der einzelnen Werte anzuzeigen.</w:t>
            </w:r>
          </w:p>
          <w:p w:rsidR="00CB5D25" w:rsidRDefault="00E401FE">
            <w:pPr>
              <w:pBdr>
                <w:top w:val="nil"/>
                <w:left w:val="nil"/>
                <w:bottom w:val="nil"/>
                <w:right w:val="nil"/>
                <w:between w:val="nil"/>
              </w:pBdr>
              <w:spacing w:after="0" w:line="240" w:lineRule="auto"/>
              <w:rPr>
                <w:rFonts w:ascii="Verdana" w:eastAsia="Verdana" w:hAnsi="Verdana" w:cs="Verdana"/>
                <w:sz w:val="20"/>
                <w:szCs w:val="20"/>
              </w:rPr>
            </w:pPr>
            <w:r>
              <w:rPr>
                <w:noProof/>
              </w:rPr>
              <w:drawing>
                <wp:anchor distT="0" distB="0" distL="114300" distR="114300" simplePos="0" relativeHeight="251658240" behindDoc="0" locked="0" layoutInCell="1" hidden="0" allowOverlap="1">
                  <wp:simplePos x="0" y="0"/>
                  <wp:positionH relativeFrom="column">
                    <wp:posOffset>829945</wp:posOffset>
                  </wp:positionH>
                  <wp:positionV relativeFrom="paragraph">
                    <wp:posOffset>0</wp:posOffset>
                  </wp:positionV>
                  <wp:extent cx="2919095" cy="163576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919095" cy="1635760"/>
                          </a:xfrm>
                          <a:prstGeom prst="rect">
                            <a:avLst/>
                          </a:prstGeom>
                          <a:ln/>
                        </pic:spPr>
                      </pic:pic>
                    </a:graphicData>
                  </a:graphic>
                </wp:anchor>
              </w:drawing>
            </w:r>
          </w:p>
          <w:p w:rsidR="00CB5D25" w:rsidRDefault="00CB5D25">
            <w:pPr>
              <w:pBdr>
                <w:top w:val="nil"/>
                <w:left w:val="nil"/>
                <w:bottom w:val="nil"/>
                <w:right w:val="nil"/>
                <w:between w:val="nil"/>
              </w:pBdr>
              <w:spacing w:after="0" w:line="240" w:lineRule="auto"/>
              <w:rPr>
                <w:rFonts w:ascii="Verdana" w:eastAsia="Verdana" w:hAnsi="Verdana" w:cs="Verdana"/>
                <w:sz w:val="20"/>
                <w:szCs w:val="20"/>
              </w:rPr>
            </w:pPr>
          </w:p>
          <w:p w:rsidR="00CB5D25" w:rsidRDefault="00CB5D25">
            <w:pPr>
              <w:pBdr>
                <w:top w:val="nil"/>
                <w:left w:val="nil"/>
                <w:bottom w:val="nil"/>
                <w:right w:val="nil"/>
                <w:between w:val="nil"/>
              </w:pBdr>
              <w:spacing w:after="0" w:line="240" w:lineRule="auto"/>
              <w:rPr>
                <w:rFonts w:ascii="Verdana" w:eastAsia="Verdana" w:hAnsi="Verdana" w:cs="Verdana"/>
                <w:sz w:val="20"/>
                <w:szCs w:val="20"/>
              </w:rPr>
            </w:pPr>
          </w:p>
          <w:p w:rsidR="00CB5D25" w:rsidRDefault="00CB5D25">
            <w:pPr>
              <w:pBdr>
                <w:top w:val="nil"/>
                <w:left w:val="nil"/>
                <w:bottom w:val="nil"/>
                <w:right w:val="nil"/>
                <w:between w:val="nil"/>
              </w:pBdr>
              <w:spacing w:after="0" w:line="240" w:lineRule="auto"/>
              <w:rPr>
                <w:rFonts w:ascii="Verdana" w:eastAsia="Verdana" w:hAnsi="Verdana" w:cs="Verdana"/>
                <w:sz w:val="20"/>
                <w:szCs w:val="20"/>
              </w:rPr>
            </w:pPr>
          </w:p>
          <w:p w:rsidR="00CB5D25" w:rsidRDefault="00CB5D25">
            <w:pPr>
              <w:pBdr>
                <w:top w:val="nil"/>
                <w:left w:val="nil"/>
                <w:bottom w:val="nil"/>
                <w:right w:val="nil"/>
                <w:between w:val="nil"/>
              </w:pBdr>
              <w:spacing w:after="0" w:line="240" w:lineRule="auto"/>
              <w:rPr>
                <w:rFonts w:ascii="Verdana" w:eastAsia="Verdana" w:hAnsi="Verdana" w:cs="Verdana"/>
                <w:sz w:val="20"/>
                <w:szCs w:val="20"/>
              </w:rPr>
            </w:pPr>
          </w:p>
        </w:tc>
      </w:tr>
      <w:tr w:rsidR="00CB5D25">
        <w:tc>
          <w:tcPr>
            <w:tcW w:w="2738" w:type="dxa"/>
            <w:shd w:val="clear" w:color="auto" w:fill="auto"/>
            <w:tcMar>
              <w:top w:w="0" w:type="dxa"/>
              <w:left w:w="108" w:type="dxa"/>
              <w:bottom w:w="0" w:type="dxa"/>
              <w:right w:w="108" w:type="dxa"/>
            </w:tcMar>
          </w:tcPr>
          <w:p w:rsidR="00CB5D25" w:rsidRDefault="00E401FE">
            <w:pPr>
              <w:pBdr>
                <w:top w:val="nil"/>
                <w:left w:val="nil"/>
                <w:bottom w:val="nil"/>
                <w:right w:val="nil"/>
                <w:between w:val="nil"/>
              </w:pBdr>
              <w:spacing w:after="0" w:line="240" w:lineRule="auto"/>
              <w:rPr>
                <w:rFonts w:ascii="Verdana" w:eastAsia="Verdana" w:hAnsi="Verdana" w:cs="Verdana"/>
                <w:b/>
                <w:color w:val="000000"/>
                <w:sz w:val="20"/>
                <w:szCs w:val="20"/>
              </w:rPr>
            </w:pPr>
            <w:r>
              <w:rPr>
                <w:rFonts w:ascii="Verdana" w:eastAsia="Verdana" w:hAnsi="Verdana" w:cs="Verdana"/>
                <w:b/>
                <w:sz w:val="20"/>
                <w:szCs w:val="20"/>
              </w:rPr>
              <w:t>Vertriebs</w:t>
            </w:r>
            <w:r>
              <w:rPr>
                <w:rFonts w:ascii="Verdana" w:eastAsia="Verdana" w:hAnsi="Verdana" w:cs="Verdana"/>
                <w:b/>
                <w:color w:val="000000"/>
                <w:sz w:val="20"/>
                <w:szCs w:val="20"/>
              </w:rPr>
              <w:t>kosten</w:t>
            </w:r>
          </w:p>
          <w:p w:rsidR="00CB5D25" w:rsidRDefault="00CB5D25">
            <w:pPr>
              <w:pBdr>
                <w:top w:val="nil"/>
                <w:left w:val="nil"/>
                <w:bottom w:val="nil"/>
                <w:right w:val="nil"/>
                <w:between w:val="nil"/>
              </w:pBdr>
              <w:rPr>
                <w:rFonts w:ascii="Verdana" w:eastAsia="Verdana" w:hAnsi="Verdana" w:cs="Verdana"/>
                <w:b/>
                <w:color w:val="000000"/>
                <w:sz w:val="20"/>
                <w:szCs w:val="20"/>
              </w:rPr>
            </w:pPr>
          </w:p>
          <w:p w:rsidR="00CB5D25" w:rsidRDefault="00CB5D25">
            <w:pPr>
              <w:pBdr>
                <w:top w:val="nil"/>
                <w:left w:val="nil"/>
                <w:bottom w:val="nil"/>
                <w:right w:val="nil"/>
                <w:between w:val="nil"/>
              </w:pBdr>
              <w:rPr>
                <w:rFonts w:ascii="Verdana" w:eastAsia="Verdana" w:hAnsi="Verdana" w:cs="Verdana"/>
                <w:b/>
                <w:color w:val="000000"/>
                <w:sz w:val="20"/>
                <w:szCs w:val="20"/>
              </w:rPr>
            </w:pPr>
          </w:p>
          <w:p w:rsidR="00CB5D25" w:rsidRDefault="00CB5D25">
            <w:pPr>
              <w:pBdr>
                <w:top w:val="nil"/>
                <w:left w:val="nil"/>
                <w:bottom w:val="nil"/>
                <w:right w:val="nil"/>
                <w:between w:val="nil"/>
              </w:pBdr>
              <w:rPr>
                <w:rFonts w:ascii="Verdana" w:eastAsia="Verdana" w:hAnsi="Verdana" w:cs="Verdana"/>
                <w:b/>
                <w:color w:val="000000"/>
                <w:sz w:val="20"/>
                <w:szCs w:val="20"/>
              </w:rPr>
            </w:pPr>
          </w:p>
          <w:p w:rsidR="00CB5D25" w:rsidRDefault="00CB5D25">
            <w:pPr>
              <w:pBdr>
                <w:top w:val="nil"/>
                <w:left w:val="nil"/>
                <w:bottom w:val="nil"/>
                <w:right w:val="nil"/>
                <w:between w:val="nil"/>
              </w:pBdr>
              <w:rPr>
                <w:rFonts w:ascii="Verdana" w:eastAsia="Verdana" w:hAnsi="Verdana" w:cs="Verdana"/>
                <w:b/>
                <w:color w:val="000000"/>
                <w:sz w:val="20"/>
                <w:szCs w:val="20"/>
              </w:rPr>
            </w:pPr>
          </w:p>
          <w:p w:rsidR="00CB5D25" w:rsidRDefault="00CB5D25">
            <w:pPr>
              <w:pBdr>
                <w:top w:val="nil"/>
                <w:left w:val="nil"/>
                <w:bottom w:val="nil"/>
                <w:right w:val="nil"/>
                <w:between w:val="nil"/>
              </w:pBdr>
              <w:rPr>
                <w:rFonts w:ascii="Verdana" w:eastAsia="Verdana" w:hAnsi="Verdana" w:cs="Verdana"/>
                <w:b/>
                <w:color w:val="000000"/>
                <w:sz w:val="20"/>
                <w:szCs w:val="20"/>
              </w:rPr>
            </w:pPr>
          </w:p>
          <w:p w:rsidR="00CB5D25" w:rsidRDefault="00CB5D25">
            <w:pPr>
              <w:pBdr>
                <w:top w:val="nil"/>
                <w:left w:val="nil"/>
                <w:bottom w:val="nil"/>
                <w:right w:val="nil"/>
                <w:between w:val="nil"/>
              </w:pBdr>
              <w:rPr>
                <w:rFonts w:ascii="Verdana" w:eastAsia="Verdana" w:hAnsi="Verdana" w:cs="Verdana"/>
                <w:b/>
                <w:color w:val="000000"/>
                <w:sz w:val="20"/>
                <w:szCs w:val="20"/>
              </w:rPr>
            </w:pPr>
          </w:p>
          <w:p w:rsidR="00CB5D25" w:rsidRDefault="00CB5D25">
            <w:pPr>
              <w:pBdr>
                <w:top w:val="nil"/>
                <w:left w:val="nil"/>
                <w:bottom w:val="nil"/>
                <w:right w:val="nil"/>
                <w:between w:val="nil"/>
              </w:pBdr>
              <w:rPr>
                <w:rFonts w:ascii="Verdana" w:eastAsia="Verdana" w:hAnsi="Verdana" w:cs="Verdana"/>
                <w:b/>
                <w:color w:val="000000"/>
                <w:sz w:val="20"/>
                <w:szCs w:val="20"/>
              </w:rPr>
            </w:pPr>
          </w:p>
          <w:p w:rsidR="00CB5D25" w:rsidRDefault="00CB5D25">
            <w:pPr>
              <w:pBdr>
                <w:top w:val="nil"/>
                <w:left w:val="nil"/>
                <w:bottom w:val="nil"/>
                <w:right w:val="nil"/>
                <w:between w:val="nil"/>
              </w:pBdr>
              <w:rPr>
                <w:rFonts w:ascii="Verdana" w:eastAsia="Verdana" w:hAnsi="Verdana" w:cs="Verdana"/>
                <w:b/>
                <w:color w:val="000000"/>
                <w:sz w:val="20"/>
                <w:szCs w:val="20"/>
              </w:rPr>
            </w:pPr>
          </w:p>
          <w:p w:rsidR="00CB5D25" w:rsidRDefault="00CB5D25">
            <w:pPr>
              <w:pBdr>
                <w:top w:val="nil"/>
                <w:left w:val="nil"/>
                <w:bottom w:val="nil"/>
                <w:right w:val="nil"/>
                <w:between w:val="nil"/>
              </w:pBdr>
              <w:rPr>
                <w:rFonts w:ascii="Verdana" w:eastAsia="Verdana" w:hAnsi="Verdana" w:cs="Verdana"/>
                <w:b/>
                <w:color w:val="000000"/>
                <w:sz w:val="20"/>
                <w:szCs w:val="20"/>
              </w:rPr>
            </w:pPr>
          </w:p>
          <w:p w:rsidR="00CB5D25" w:rsidRDefault="00CB5D25">
            <w:pPr>
              <w:pBdr>
                <w:top w:val="nil"/>
                <w:left w:val="nil"/>
                <w:bottom w:val="nil"/>
                <w:right w:val="nil"/>
                <w:between w:val="nil"/>
              </w:pBdr>
              <w:jc w:val="center"/>
              <w:rPr>
                <w:rFonts w:ascii="Verdana" w:eastAsia="Verdana" w:hAnsi="Verdana" w:cs="Verdana"/>
                <w:b/>
                <w:color w:val="000000"/>
                <w:sz w:val="20"/>
                <w:szCs w:val="20"/>
              </w:rPr>
            </w:pPr>
          </w:p>
          <w:p w:rsidR="00CB5D25" w:rsidRDefault="00CB5D25">
            <w:pPr>
              <w:pBdr>
                <w:top w:val="nil"/>
                <w:left w:val="nil"/>
                <w:bottom w:val="nil"/>
                <w:right w:val="nil"/>
                <w:between w:val="nil"/>
              </w:pBdr>
              <w:rPr>
                <w:rFonts w:ascii="Verdana" w:eastAsia="Verdana" w:hAnsi="Verdana" w:cs="Verdana"/>
                <w:b/>
                <w:color w:val="000000"/>
                <w:sz w:val="20"/>
                <w:szCs w:val="20"/>
              </w:rPr>
            </w:pPr>
          </w:p>
        </w:tc>
        <w:tc>
          <w:tcPr>
            <w:tcW w:w="6504" w:type="dxa"/>
            <w:shd w:val="clear" w:color="auto" w:fill="auto"/>
            <w:tcMar>
              <w:top w:w="0" w:type="dxa"/>
              <w:left w:w="108" w:type="dxa"/>
              <w:bottom w:w="0" w:type="dxa"/>
              <w:right w:w="108" w:type="dxa"/>
            </w:tcMar>
          </w:tcPr>
          <w:p w:rsidR="00CB5D25" w:rsidRDefault="00E401FE">
            <w:pPr>
              <w:pBdr>
                <w:top w:val="nil"/>
                <w:left w:val="nil"/>
                <w:bottom w:val="nil"/>
                <w:right w:val="nil"/>
                <w:between w:val="nil"/>
              </w:pBdr>
              <w:spacing w:after="0" w:line="240" w:lineRule="auto"/>
              <w:rPr>
                <w:rFonts w:ascii="Verdana" w:eastAsia="Verdana" w:hAnsi="Verdana" w:cs="Verdana"/>
                <w:color w:val="FF0000"/>
                <w:sz w:val="20"/>
                <w:szCs w:val="20"/>
              </w:rPr>
            </w:pPr>
            <w:r>
              <w:rPr>
                <w:rFonts w:ascii="Verdana" w:eastAsia="Verdana" w:hAnsi="Verdana" w:cs="Verdana"/>
                <w:sz w:val="20"/>
                <w:szCs w:val="20"/>
              </w:rPr>
              <w:lastRenderedPageBreak/>
              <w:t>Analysieren Sie</w:t>
            </w:r>
            <w:r>
              <w:rPr>
                <w:rFonts w:ascii="Verdana" w:eastAsia="Verdana" w:hAnsi="Verdana" w:cs="Verdana"/>
                <w:color w:val="000000"/>
                <w:sz w:val="20"/>
                <w:szCs w:val="20"/>
              </w:rPr>
              <w:t xml:space="preserve"> die Vertriebskosten. Beispielsweise: </w:t>
            </w:r>
          </w:p>
          <w:p w:rsidR="00CB5D25" w:rsidRDefault="00CB5D25">
            <w:pPr>
              <w:pBdr>
                <w:top w:val="nil"/>
                <w:left w:val="nil"/>
                <w:bottom w:val="nil"/>
                <w:right w:val="nil"/>
                <w:between w:val="nil"/>
              </w:pBdr>
              <w:spacing w:after="0" w:line="240" w:lineRule="auto"/>
              <w:rPr>
                <w:rFonts w:ascii="Verdana" w:eastAsia="Verdana" w:hAnsi="Verdana" w:cs="Verdana"/>
                <w:sz w:val="20"/>
                <w:szCs w:val="20"/>
              </w:rPr>
            </w:pPr>
          </w:p>
          <w:p w:rsidR="00CB5D25" w:rsidRDefault="00E401FE">
            <w:pPr>
              <w:pBdr>
                <w:top w:val="nil"/>
                <w:left w:val="nil"/>
                <w:bottom w:val="nil"/>
                <w:right w:val="nil"/>
                <w:between w:val="nil"/>
              </w:pBdr>
              <w:spacing w:after="0" w:line="240" w:lineRule="auto"/>
              <w:rPr>
                <w:rFonts w:ascii="Verdana" w:eastAsia="Verdana" w:hAnsi="Verdana" w:cs="Verdana"/>
                <w:i/>
                <w:sz w:val="20"/>
                <w:szCs w:val="20"/>
              </w:rPr>
            </w:pPr>
            <w:r>
              <w:rPr>
                <w:rFonts w:ascii="Verdana" w:eastAsia="Verdana" w:hAnsi="Verdana" w:cs="Verdana"/>
                <w:i/>
                <w:sz w:val="20"/>
                <w:szCs w:val="20"/>
              </w:rPr>
              <w:t>Direkte Buchungen</w:t>
            </w:r>
          </w:p>
          <w:p w:rsidR="00CB5D25" w:rsidRDefault="00E401FE">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Welche Kosten entstehen Ihrem Unternehmen, z.B. Kosten für die Verwaltung und Aktualisierung Ihrer Website, Ihrer Buchungsmaschine (Design, Hosting, Provisionen, Verwaltung von E-Mail-Antworten, Kanalmanagement, PPC, SEO)?</w:t>
            </w:r>
          </w:p>
          <w:p w:rsidR="00CB5D25" w:rsidRDefault="00CB5D25">
            <w:pPr>
              <w:pBdr>
                <w:top w:val="nil"/>
                <w:left w:val="nil"/>
                <w:bottom w:val="nil"/>
                <w:right w:val="nil"/>
                <w:between w:val="nil"/>
              </w:pBdr>
              <w:spacing w:after="0" w:line="240" w:lineRule="auto"/>
              <w:rPr>
                <w:rFonts w:ascii="Verdana" w:eastAsia="Verdana" w:hAnsi="Verdana" w:cs="Verdana"/>
                <w:sz w:val="20"/>
                <w:szCs w:val="20"/>
              </w:rPr>
            </w:pPr>
          </w:p>
          <w:p w:rsidR="00CB5D25" w:rsidRDefault="00E401FE">
            <w:pPr>
              <w:pBdr>
                <w:top w:val="nil"/>
                <w:left w:val="nil"/>
                <w:bottom w:val="nil"/>
                <w:right w:val="nil"/>
                <w:between w:val="nil"/>
              </w:pBdr>
              <w:spacing w:after="0" w:line="240" w:lineRule="auto"/>
              <w:rPr>
                <w:rFonts w:ascii="Verdana" w:eastAsia="Verdana" w:hAnsi="Verdana" w:cs="Verdana"/>
                <w:i/>
                <w:sz w:val="20"/>
                <w:szCs w:val="20"/>
              </w:rPr>
            </w:pPr>
            <w:r>
              <w:rPr>
                <w:rFonts w:ascii="Verdana" w:eastAsia="Verdana" w:hAnsi="Verdana" w:cs="Verdana"/>
                <w:i/>
                <w:sz w:val="20"/>
                <w:szCs w:val="20"/>
              </w:rPr>
              <w:t xml:space="preserve">Online Reisebüros / </w:t>
            </w:r>
            <w:r>
              <w:rPr>
                <w:rFonts w:ascii="Verdana" w:eastAsia="Verdana" w:hAnsi="Verdana" w:cs="Verdana"/>
                <w:i/>
                <w:sz w:val="20"/>
                <w:szCs w:val="20"/>
              </w:rPr>
              <w:t>OTAs</w:t>
            </w:r>
          </w:p>
          <w:p w:rsidR="00CB5D25" w:rsidRDefault="00E401FE">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Provisi</w:t>
            </w:r>
            <w:r>
              <w:rPr>
                <w:rFonts w:ascii="Verdana" w:eastAsia="Verdana" w:hAnsi="Verdana" w:cs="Verdana"/>
                <w:sz w:val="20"/>
                <w:szCs w:val="20"/>
              </w:rPr>
              <w:t xml:space="preserve">onssätze, Kosten für </w:t>
            </w:r>
            <w:r>
              <w:rPr>
                <w:rFonts w:ascii="Verdana" w:eastAsia="Verdana" w:hAnsi="Verdana" w:cs="Verdana"/>
                <w:sz w:val="20"/>
                <w:szCs w:val="20"/>
              </w:rPr>
              <w:t>Dienstleistung beim Anbieter</w:t>
            </w:r>
            <w:r>
              <w:rPr>
                <w:rFonts w:ascii="Verdana" w:eastAsia="Verdana" w:hAnsi="Verdana" w:cs="Verdana"/>
                <w:sz w:val="20"/>
                <w:szCs w:val="20"/>
              </w:rPr>
              <w:t>, Personalkosten.</w:t>
            </w:r>
          </w:p>
          <w:p w:rsidR="00CB5D25" w:rsidRDefault="00CB5D25">
            <w:pPr>
              <w:pBdr>
                <w:top w:val="nil"/>
                <w:left w:val="nil"/>
                <w:bottom w:val="nil"/>
                <w:right w:val="nil"/>
                <w:between w:val="nil"/>
              </w:pBdr>
              <w:spacing w:after="0" w:line="240" w:lineRule="auto"/>
              <w:rPr>
                <w:rFonts w:ascii="Verdana" w:eastAsia="Verdana" w:hAnsi="Verdana" w:cs="Verdana"/>
                <w:sz w:val="20"/>
                <w:szCs w:val="20"/>
              </w:rPr>
            </w:pPr>
          </w:p>
          <w:p w:rsidR="00CB5D25" w:rsidRDefault="00E401FE">
            <w:pPr>
              <w:pBdr>
                <w:top w:val="nil"/>
                <w:left w:val="nil"/>
                <w:bottom w:val="nil"/>
                <w:right w:val="nil"/>
                <w:between w:val="nil"/>
              </w:pBdr>
              <w:spacing w:after="0" w:line="240" w:lineRule="auto"/>
              <w:rPr>
                <w:rFonts w:ascii="Verdana" w:eastAsia="Verdana" w:hAnsi="Verdana" w:cs="Verdana"/>
                <w:i/>
                <w:sz w:val="20"/>
                <w:szCs w:val="20"/>
              </w:rPr>
            </w:pPr>
            <w:r>
              <w:rPr>
                <w:rFonts w:ascii="Verdana" w:eastAsia="Verdana" w:hAnsi="Verdana" w:cs="Verdana"/>
                <w:i/>
                <w:sz w:val="20"/>
                <w:szCs w:val="20"/>
              </w:rPr>
              <w:t>Reiseveranstalter</w:t>
            </w:r>
          </w:p>
          <w:p w:rsidR="00CB5D25" w:rsidRDefault="00E401FE">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Provisionssätze, Reisekosten für Verkaufsaktivitäten, Werbematerial</w:t>
            </w:r>
            <w:r>
              <w:rPr>
                <w:rFonts w:ascii="Verdana" w:eastAsia="Verdana" w:hAnsi="Verdana" w:cs="Verdana"/>
                <w:sz w:val="20"/>
                <w:szCs w:val="20"/>
              </w:rPr>
              <w:t>, Personalkosten.</w:t>
            </w:r>
          </w:p>
          <w:p w:rsidR="00CB5D25" w:rsidRDefault="00CB5D25">
            <w:pPr>
              <w:pBdr>
                <w:top w:val="nil"/>
                <w:left w:val="nil"/>
                <w:bottom w:val="nil"/>
                <w:right w:val="nil"/>
                <w:between w:val="nil"/>
              </w:pBdr>
              <w:spacing w:after="0" w:line="240" w:lineRule="auto"/>
              <w:rPr>
                <w:rFonts w:ascii="Verdana" w:eastAsia="Verdana" w:hAnsi="Verdana" w:cs="Verdana"/>
                <w:sz w:val="20"/>
                <w:szCs w:val="20"/>
              </w:rPr>
            </w:pPr>
          </w:p>
          <w:p w:rsidR="00CB5D25" w:rsidRDefault="00E401FE">
            <w:pPr>
              <w:pBdr>
                <w:top w:val="nil"/>
                <w:left w:val="nil"/>
                <w:bottom w:val="nil"/>
                <w:right w:val="nil"/>
                <w:between w:val="nil"/>
              </w:pBdr>
              <w:spacing w:after="0" w:line="240" w:lineRule="auto"/>
              <w:rPr>
                <w:rFonts w:ascii="Verdana" w:eastAsia="Verdana" w:hAnsi="Verdana" w:cs="Verdana"/>
                <w:i/>
                <w:sz w:val="20"/>
                <w:szCs w:val="20"/>
              </w:rPr>
            </w:pPr>
            <w:r>
              <w:rPr>
                <w:rFonts w:ascii="Verdana" w:eastAsia="Verdana" w:hAnsi="Verdana" w:cs="Verdana"/>
                <w:i/>
                <w:sz w:val="20"/>
                <w:szCs w:val="20"/>
              </w:rPr>
              <w:t>Konferenz/Hochzeiten</w:t>
            </w:r>
          </w:p>
          <w:p w:rsidR="00CB5D25" w:rsidRDefault="00CB5D25">
            <w:pPr>
              <w:pBdr>
                <w:top w:val="nil"/>
                <w:left w:val="nil"/>
                <w:bottom w:val="nil"/>
                <w:right w:val="nil"/>
                <w:between w:val="nil"/>
              </w:pBdr>
              <w:spacing w:after="0" w:line="240" w:lineRule="auto"/>
              <w:rPr>
                <w:rFonts w:ascii="Verdana" w:eastAsia="Verdana" w:hAnsi="Verdana" w:cs="Verdana"/>
                <w:sz w:val="20"/>
                <w:szCs w:val="20"/>
              </w:rPr>
            </w:pPr>
          </w:p>
          <w:p w:rsidR="00CB5D25" w:rsidRDefault="00CB5D25">
            <w:pPr>
              <w:pBdr>
                <w:top w:val="nil"/>
                <w:left w:val="nil"/>
                <w:bottom w:val="nil"/>
                <w:right w:val="nil"/>
                <w:between w:val="nil"/>
              </w:pBdr>
              <w:spacing w:after="0" w:line="240" w:lineRule="auto"/>
              <w:rPr>
                <w:rFonts w:ascii="Verdana" w:eastAsia="Verdana" w:hAnsi="Verdana" w:cs="Verdana"/>
                <w:sz w:val="20"/>
                <w:szCs w:val="20"/>
              </w:rPr>
            </w:pPr>
          </w:p>
          <w:p w:rsidR="00CB5D25" w:rsidRDefault="00E401FE">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 xml:space="preserve">Verstehen Sie Ihre Margen und Gewinne für jede Art der </w:t>
            </w:r>
            <w:r>
              <w:rPr>
                <w:rFonts w:ascii="Verdana" w:eastAsia="Verdana" w:hAnsi="Verdana" w:cs="Verdana"/>
                <w:sz w:val="20"/>
                <w:szCs w:val="20"/>
              </w:rPr>
              <w:lastRenderedPageBreak/>
              <w:t>Buchun</w:t>
            </w:r>
            <w:r>
              <w:rPr>
                <w:rFonts w:ascii="Verdana" w:eastAsia="Verdana" w:hAnsi="Verdana" w:cs="Verdana"/>
                <w:sz w:val="20"/>
                <w:szCs w:val="20"/>
              </w:rPr>
              <w:t>gen? Berechnen Sie die Kosten für Aufbau, Verpflegung, Schreibwaren, Personal, Verkaufsmaterial, Verkaufsaktivitäten auf dem Markt, Messen und Ausstellungen.</w:t>
            </w:r>
          </w:p>
          <w:p w:rsidR="00CB5D25" w:rsidRDefault="00CB5D25">
            <w:pPr>
              <w:pBdr>
                <w:top w:val="nil"/>
                <w:left w:val="nil"/>
                <w:bottom w:val="nil"/>
                <w:right w:val="nil"/>
                <w:between w:val="nil"/>
              </w:pBdr>
              <w:spacing w:after="0" w:line="240" w:lineRule="auto"/>
              <w:rPr>
                <w:rFonts w:ascii="Verdana" w:eastAsia="Verdana" w:hAnsi="Verdana" w:cs="Verdana"/>
                <w:color w:val="000000"/>
                <w:sz w:val="20"/>
                <w:szCs w:val="20"/>
              </w:rPr>
            </w:pPr>
          </w:p>
        </w:tc>
      </w:tr>
      <w:tr w:rsidR="00CB5D25">
        <w:tc>
          <w:tcPr>
            <w:tcW w:w="2738" w:type="dxa"/>
            <w:shd w:val="clear" w:color="auto" w:fill="auto"/>
            <w:tcMar>
              <w:top w:w="0" w:type="dxa"/>
              <w:left w:w="108" w:type="dxa"/>
              <w:bottom w:w="0" w:type="dxa"/>
              <w:right w:w="108" w:type="dxa"/>
            </w:tcMar>
          </w:tcPr>
          <w:p w:rsidR="00CB5D25" w:rsidRDefault="00E401FE">
            <w:pPr>
              <w:pBdr>
                <w:top w:val="nil"/>
                <w:left w:val="nil"/>
                <w:bottom w:val="nil"/>
                <w:right w:val="nil"/>
                <w:between w:val="nil"/>
              </w:pBdr>
              <w:spacing w:after="0" w:line="240" w:lineRule="auto"/>
              <w:rPr>
                <w:rFonts w:ascii="Verdana" w:eastAsia="Verdana" w:hAnsi="Verdana" w:cs="Verdana"/>
                <w:b/>
                <w:color w:val="000000"/>
                <w:sz w:val="20"/>
                <w:szCs w:val="20"/>
              </w:rPr>
            </w:pPr>
            <w:r>
              <w:rPr>
                <w:rFonts w:ascii="Verdana" w:eastAsia="Verdana" w:hAnsi="Verdana" w:cs="Verdana"/>
                <w:b/>
                <w:color w:val="000000"/>
                <w:sz w:val="20"/>
                <w:szCs w:val="20"/>
              </w:rPr>
              <w:lastRenderedPageBreak/>
              <w:t xml:space="preserve">Saisonalität/ Umsatzschwankungen </w:t>
            </w:r>
          </w:p>
          <w:p w:rsidR="00CB5D25" w:rsidRDefault="00CB5D25">
            <w:pPr>
              <w:pBdr>
                <w:top w:val="nil"/>
                <w:left w:val="nil"/>
                <w:bottom w:val="nil"/>
                <w:right w:val="nil"/>
                <w:between w:val="nil"/>
              </w:pBdr>
              <w:spacing w:after="0" w:line="240" w:lineRule="auto"/>
              <w:rPr>
                <w:rFonts w:ascii="Verdana" w:eastAsia="Verdana" w:hAnsi="Verdana" w:cs="Verdana"/>
                <w:b/>
                <w:color w:val="000000"/>
                <w:sz w:val="20"/>
                <w:szCs w:val="20"/>
              </w:rPr>
            </w:pPr>
          </w:p>
        </w:tc>
        <w:tc>
          <w:tcPr>
            <w:tcW w:w="6504" w:type="dxa"/>
            <w:shd w:val="clear" w:color="auto" w:fill="auto"/>
            <w:tcMar>
              <w:top w:w="0" w:type="dxa"/>
              <w:left w:w="108" w:type="dxa"/>
              <w:bottom w:w="0" w:type="dxa"/>
              <w:right w:w="108" w:type="dxa"/>
            </w:tcMar>
          </w:tcPr>
          <w:p w:rsidR="00CB5D25" w:rsidRDefault="00E401FE">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sz w:val="20"/>
                <w:szCs w:val="20"/>
              </w:rPr>
              <w:t xml:space="preserve">Identifizieren Sie regelmässige Trends und Schwankungen: </w:t>
            </w:r>
          </w:p>
          <w:p w:rsidR="00CB5D25" w:rsidRDefault="00E401FE">
            <w:pPr>
              <w:numPr>
                <w:ilvl w:val="0"/>
                <w:numId w:val="13"/>
              </w:numPr>
              <w:pBdr>
                <w:top w:val="nil"/>
                <w:left w:val="nil"/>
                <w:bottom w:val="nil"/>
                <w:right w:val="nil"/>
                <w:between w:val="nil"/>
              </w:pBdr>
              <w:spacing w:after="0" w:line="240" w:lineRule="auto"/>
            </w:pPr>
            <w:r>
              <w:rPr>
                <w:rFonts w:ascii="Verdana" w:eastAsia="Verdana" w:hAnsi="Verdana" w:cs="Verdana"/>
                <w:color w:val="000000"/>
                <w:sz w:val="20"/>
                <w:szCs w:val="20"/>
              </w:rPr>
              <w:t>Monate/Wochen/Tage</w:t>
            </w:r>
          </w:p>
          <w:p w:rsidR="00CB5D25" w:rsidRDefault="00E401FE">
            <w:pPr>
              <w:numPr>
                <w:ilvl w:val="0"/>
                <w:numId w:val="13"/>
              </w:numPr>
              <w:pBdr>
                <w:top w:val="nil"/>
                <w:left w:val="nil"/>
                <w:bottom w:val="nil"/>
                <w:right w:val="nil"/>
                <w:between w:val="nil"/>
              </w:pBdr>
              <w:spacing w:after="0" w:line="240" w:lineRule="auto"/>
            </w:pPr>
            <w:r>
              <w:rPr>
                <w:rFonts w:ascii="Verdana" w:eastAsia="Verdana" w:hAnsi="Verdana" w:cs="Verdana"/>
                <w:color w:val="000000"/>
                <w:sz w:val="20"/>
                <w:szCs w:val="20"/>
              </w:rPr>
              <w:t>Tageszeiten (Attraktionen)</w:t>
            </w:r>
          </w:p>
          <w:p w:rsidR="00CB5D25" w:rsidRDefault="00E401FE">
            <w:pPr>
              <w:numPr>
                <w:ilvl w:val="0"/>
                <w:numId w:val="13"/>
              </w:numPr>
              <w:pBdr>
                <w:top w:val="nil"/>
                <w:left w:val="nil"/>
                <w:bottom w:val="nil"/>
                <w:right w:val="nil"/>
                <w:between w:val="nil"/>
              </w:pBdr>
              <w:spacing w:after="0" w:line="240" w:lineRule="auto"/>
            </w:pPr>
            <w:r>
              <w:rPr>
                <w:rFonts w:ascii="Verdana" w:eastAsia="Verdana" w:hAnsi="Verdana" w:cs="Verdana"/>
                <w:color w:val="000000"/>
                <w:sz w:val="20"/>
                <w:szCs w:val="20"/>
              </w:rPr>
              <w:t xml:space="preserve">Gibt es Trends? </w:t>
            </w:r>
          </w:p>
          <w:p w:rsidR="00CB5D25" w:rsidRDefault="00CB5D25">
            <w:pPr>
              <w:pBdr>
                <w:top w:val="nil"/>
                <w:left w:val="nil"/>
                <w:bottom w:val="nil"/>
                <w:right w:val="nil"/>
                <w:between w:val="nil"/>
              </w:pBdr>
              <w:spacing w:after="0" w:line="240" w:lineRule="auto"/>
              <w:rPr>
                <w:rFonts w:ascii="Verdana" w:eastAsia="Verdana" w:hAnsi="Verdana" w:cs="Verdana"/>
                <w:color w:val="000000"/>
                <w:sz w:val="20"/>
                <w:szCs w:val="20"/>
              </w:rPr>
            </w:pPr>
          </w:p>
        </w:tc>
      </w:tr>
      <w:tr w:rsidR="00CB5D25">
        <w:tc>
          <w:tcPr>
            <w:tcW w:w="2738" w:type="dxa"/>
            <w:shd w:val="clear" w:color="auto" w:fill="auto"/>
            <w:tcMar>
              <w:top w:w="0" w:type="dxa"/>
              <w:left w:w="108" w:type="dxa"/>
              <w:bottom w:w="0" w:type="dxa"/>
              <w:right w:w="108" w:type="dxa"/>
            </w:tcMar>
          </w:tcPr>
          <w:p w:rsidR="00CB5D25" w:rsidRDefault="00E401FE">
            <w:pPr>
              <w:pBdr>
                <w:top w:val="nil"/>
                <w:left w:val="nil"/>
                <w:bottom w:val="nil"/>
                <w:right w:val="nil"/>
                <w:between w:val="nil"/>
              </w:pBdr>
              <w:spacing w:after="0" w:line="240" w:lineRule="auto"/>
              <w:rPr>
                <w:rFonts w:ascii="Verdana" w:eastAsia="Verdana" w:hAnsi="Verdana" w:cs="Verdana"/>
                <w:b/>
                <w:color w:val="000000"/>
                <w:sz w:val="20"/>
                <w:szCs w:val="20"/>
              </w:rPr>
            </w:pPr>
            <w:r>
              <w:rPr>
                <w:rFonts w:ascii="Verdana" w:eastAsia="Verdana" w:hAnsi="Verdana" w:cs="Verdana"/>
                <w:b/>
                <w:color w:val="000000"/>
                <w:sz w:val="20"/>
                <w:szCs w:val="20"/>
              </w:rPr>
              <w:t>Neue Geschäftsfelder</w:t>
            </w:r>
          </w:p>
          <w:p w:rsidR="00CB5D25" w:rsidRDefault="00CB5D25">
            <w:pPr>
              <w:pBdr>
                <w:top w:val="nil"/>
                <w:left w:val="nil"/>
                <w:bottom w:val="nil"/>
                <w:right w:val="nil"/>
                <w:between w:val="nil"/>
              </w:pBdr>
              <w:spacing w:after="0" w:line="240" w:lineRule="auto"/>
              <w:rPr>
                <w:rFonts w:ascii="Verdana" w:eastAsia="Verdana" w:hAnsi="Verdana" w:cs="Verdana"/>
                <w:b/>
                <w:color w:val="000000"/>
                <w:sz w:val="20"/>
                <w:szCs w:val="20"/>
              </w:rPr>
            </w:pPr>
          </w:p>
        </w:tc>
        <w:tc>
          <w:tcPr>
            <w:tcW w:w="6504" w:type="dxa"/>
            <w:shd w:val="clear" w:color="auto" w:fill="auto"/>
            <w:tcMar>
              <w:top w:w="0" w:type="dxa"/>
              <w:left w:w="108" w:type="dxa"/>
              <w:bottom w:w="0" w:type="dxa"/>
              <w:right w:w="108" w:type="dxa"/>
            </w:tcMar>
          </w:tcPr>
          <w:p w:rsidR="00CB5D25" w:rsidRDefault="00E401FE">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Überprüfung neuer/wiederholter/bestehender Geschäftsfelder</w:t>
            </w:r>
          </w:p>
          <w:p w:rsidR="00CB5D25" w:rsidRDefault="00E401FE">
            <w:pPr>
              <w:numPr>
                <w:ilvl w:val="0"/>
                <w:numId w:val="15"/>
              </w:numPr>
              <w:pBdr>
                <w:top w:val="nil"/>
                <w:left w:val="nil"/>
                <w:bottom w:val="nil"/>
                <w:right w:val="nil"/>
                <w:between w:val="nil"/>
              </w:pBdr>
              <w:spacing w:after="0" w:line="240" w:lineRule="auto"/>
            </w:pPr>
            <w:r>
              <w:rPr>
                <w:rFonts w:ascii="Verdana" w:eastAsia="Verdana" w:hAnsi="Verdana" w:cs="Verdana"/>
                <w:sz w:val="20"/>
                <w:szCs w:val="20"/>
              </w:rPr>
              <w:t>In welchen Segmenten</w:t>
            </w:r>
            <w:r>
              <w:rPr>
                <w:rFonts w:ascii="Verdana" w:eastAsia="Verdana" w:hAnsi="Verdana" w:cs="Verdana"/>
                <w:color w:val="000000"/>
                <w:sz w:val="20"/>
                <w:szCs w:val="20"/>
              </w:rPr>
              <w:t xml:space="preserve"> ist in letzter Zeit </w:t>
            </w:r>
            <w:r>
              <w:rPr>
                <w:rFonts w:ascii="Verdana" w:eastAsia="Verdana" w:hAnsi="Verdana" w:cs="Verdana"/>
                <w:sz w:val="20"/>
                <w:szCs w:val="20"/>
              </w:rPr>
              <w:t xml:space="preserve">Neugeschäft </w:t>
            </w:r>
            <w:r>
              <w:rPr>
                <w:rFonts w:ascii="Verdana" w:eastAsia="Verdana" w:hAnsi="Verdana" w:cs="Verdana"/>
                <w:color w:val="000000"/>
                <w:sz w:val="20"/>
                <w:szCs w:val="20"/>
              </w:rPr>
              <w:t>entstanden?</w:t>
            </w:r>
          </w:p>
          <w:p w:rsidR="00CB5D25" w:rsidRDefault="00E401FE">
            <w:pPr>
              <w:numPr>
                <w:ilvl w:val="0"/>
                <w:numId w:val="15"/>
              </w:num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Wo bestehen noch Chancen und neue Umsatzquellen?</w:t>
            </w:r>
          </w:p>
          <w:p w:rsidR="00CB5D25" w:rsidRDefault="00E401FE">
            <w:pPr>
              <w:numPr>
                <w:ilvl w:val="0"/>
                <w:numId w:val="15"/>
              </w:numPr>
              <w:pBdr>
                <w:top w:val="nil"/>
                <w:left w:val="nil"/>
                <w:bottom w:val="nil"/>
                <w:right w:val="nil"/>
                <w:between w:val="nil"/>
              </w:pBdr>
              <w:spacing w:after="0" w:line="240" w:lineRule="auto"/>
            </w:pPr>
            <w:r>
              <w:rPr>
                <w:rFonts w:ascii="Verdana" w:eastAsia="Verdana" w:hAnsi="Verdana" w:cs="Verdana"/>
                <w:color w:val="000000"/>
                <w:sz w:val="20"/>
                <w:szCs w:val="20"/>
              </w:rPr>
              <w:t xml:space="preserve">Wer sind Ihre Top-Kunden und gibt es noch mehr ähnliche Kunden im Markt? </w:t>
            </w:r>
          </w:p>
          <w:p w:rsidR="00CB5D25" w:rsidRDefault="00CB5D25">
            <w:pPr>
              <w:pBdr>
                <w:top w:val="nil"/>
                <w:left w:val="nil"/>
                <w:bottom w:val="nil"/>
                <w:right w:val="nil"/>
                <w:between w:val="nil"/>
              </w:pBdr>
              <w:spacing w:after="0" w:line="240" w:lineRule="auto"/>
              <w:ind w:left="360"/>
              <w:rPr>
                <w:rFonts w:ascii="Verdana" w:eastAsia="Verdana" w:hAnsi="Verdana" w:cs="Verdana"/>
                <w:color w:val="000000"/>
                <w:sz w:val="20"/>
                <w:szCs w:val="20"/>
              </w:rPr>
            </w:pPr>
          </w:p>
        </w:tc>
      </w:tr>
    </w:tbl>
    <w:p w:rsidR="00CB5D25" w:rsidRDefault="00CB5D25">
      <w:pPr>
        <w:pBdr>
          <w:top w:val="nil"/>
          <w:left w:val="nil"/>
          <w:bottom w:val="nil"/>
          <w:right w:val="nil"/>
          <w:between w:val="nil"/>
        </w:pBdr>
        <w:spacing w:after="0" w:line="240" w:lineRule="auto"/>
        <w:rPr>
          <w:rFonts w:ascii="Verdana" w:eastAsia="Verdana" w:hAnsi="Verdana" w:cs="Verdana"/>
          <w:color w:val="000000"/>
          <w:sz w:val="20"/>
          <w:szCs w:val="20"/>
        </w:rPr>
      </w:pPr>
    </w:p>
    <w:p w:rsidR="00CB5D25" w:rsidRDefault="00CB5D25">
      <w:pPr>
        <w:pBdr>
          <w:top w:val="nil"/>
          <w:left w:val="nil"/>
          <w:bottom w:val="nil"/>
          <w:right w:val="nil"/>
          <w:between w:val="nil"/>
        </w:pBdr>
        <w:spacing w:after="0" w:line="240" w:lineRule="auto"/>
        <w:rPr>
          <w:rFonts w:ascii="Verdana" w:eastAsia="Verdana" w:hAnsi="Verdana" w:cs="Verdana"/>
          <w:color w:val="000000"/>
          <w:sz w:val="20"/>
          <w:szCs w:val="20"/>
        </w:rPr>
      </w:pPr>
    </w:p>
    <w:tbl>
      <w:tblPr>
        <w:tblStyle w:val="a0"/>
        <w:tblW w:w="9242"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35"/>
        <w:gridCol w:w="7007"/>
      </w:tblGrid>
      <w:tr w:rsidR="00CB5D25" w:rsidTr="00320A12">
        <w:tc>
          <w:tcPr>
            <w:tcW w:w="9242" w:type="dxa"/>
            <w:gridSpan w:val="2"/>
            <w:shd w:val="clear" w:color="auto" w:fill="FF0000"/>
            <w:tcMar>
              <w:top w:w="0" w:type="dxa"/>
              <w:left w:w="108" w:type="dxa"/>
              <w:bottom w:w="0" w:type="dxa"/>
              <w:right w:w="108" w:type="dxa"/>
            </w:tcMar>
          </w:tcPr>
          <w:p w:rsidR="00CB5D25" w:rsidRDefault="00E401FE">
            <w:pPr>
              <w:pBdr>
                <w:top w:val="nil"/>
                <w:left w:val="nil"/>
                <w:bottom w:val="nil"/>
                <w:right w:val="nil"/>
                <w:between w:val="nil"/>
              </w:pBdr>
              <w:spacing w:before="120" w:after="120" w:line="240" w:lineRule="auto"/>
              <w:rPr>
                <w:rFonts w:ascii="Verdana" w:eastAsia="Verdana" w:hAnsi="Verdana" w:cs="Verdana"/>
                <w:b/>
                <w:color w:val="FFFFFF"/>
              </w:rPr>
            </w:pPr>
            <w:r>
              <w:rPr>
                <w:rFonts w:ascii="Verdana" w:eastAsia="Verdana" w:hAnsi="Verdana" w:cs="Verdana"/>
                <w:b/>
                <w:color w:val="FFFFFF"/>
              </w:rPr>
              <w:t>Abschnitt 2: Marktanalyse (die Gegenwart)</w:t>
            </w:r>
          </w:p>
        </w:tc>
      </w:tr>
      <w:tr w:rsidR="00CB5D25">
        <w:tc>
          <w:tcPr>
            <w:tcW w:w="2235" w:type="dxa"/>
            <w:shd w:val="clear" w:color="auto" w:fill="auto"/>
            <w:tcMar>
              <w:top w:w="0" w:type="dxa"/>
              <w:left w:w="108" w:type="dxa"/>
              <w:bottom w:w="0" w:type="dxa"/>
              <w:right w:w="108" w:type="dxa"/>
            </w:tcMar>
          </w:tcPr>
          <w:p w:rsidR="00CB5D25" w:rsidRDefault="00E401FE">
            <w:pPr>
              <w:pBdr>
                <w:top w:val="nil"/>
                <w:left w:val="nil"/>
                <w:bottom w:val="nil"/>
                <w:right w:val="nil"/>
                <w:between w:val="nil"/>
              </w:pBdr>
              <w:spacing w:after="0" w:line="240" w:lineRule="auto"/>
              <w:rPr>
                <w:rFonts w:ascii="Verdana" w:eastAsia="Verdana" w:hAnsi="Verdana" w:cs="Verdana"/>
                <w:b/>
                <w:color w:val="000000"/>
                <w:sz w:val="20"/>
                <w:szCs w:val="20"/>
              </w:rPr>
            </w:pPr>
            <w:r>
              <w:rPr>
                <w:rFonts w:ascii="Verdana" w:eastAsia="Verdana" w:hAnsi="Verdana" w:cs="Verdana"/>
                <w:b/>
                <w:color w:val="000000"/>
                <w:sz w:val="20"/>
                <w:szCs w:val="20"/>
              </w:rPr>
              <w:t xml:space="preserve">Kundengruppen nach Zielmärkten </w:t>
            </w:r>
          </w:p>
        </w:tc>
        <w:tc>
          <w:tcPr>
            <w:tcW w:w="7007" w:type="dxa"/>
            <w:shd w:val="clear" w:color="auto" w:fill="auto"/>
            <w:tcMar>
              <w:top w:w="0" w:type="dxa"/>
              <w:left w:w="108" w:type="dxa"/>
              <w:bottom w:w="0" w:type="dxa"/>
              <w:right w:w="108" w:type="dxa"/>
            </w:tcMar>
          </w:tcPr>
          <w:p w:rsidR="00CB5D25" w:rsidRDefault="00E401FE">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color w:val="000000"/>
                <w:sz w:val="20"/>
                <w:szCs w:val="20"/>
              </w:rPr>
              <w:t>We</w:t>
            </w:r>
            <w:r>
              <w:rPr>
                <w:rFonts w:ascii="Verdana" w:eastAsia="Verdana" w:hAnsi="Verdana" w:cs="Verdana"/>
                <w:sz w:val="20"/>
                <w:szCs w:val="20"/>
              </w:rPr>
              <w:t>r sind Ihre bestehenden Kunden? Beispielsweise</w:t>
            </w:r>
          </w:p>
          <w:p w:rsidR="00CB5D25" w:rsidRDefault="00E401FE">
            <w:pPr>
              <w:numPr>
                <w:ilvl w:val="0"/>
                <w:numId w:val="17"/>
              </w:numPr>
              <w:spacing w:after="0" w:line="240" w:lineRule="auto"/>
            </w:pPr>
            <w:r>
              <w:rPr>
                <w:rFonts w:ascii="Verdana" w:eastAsia="Verdana" w:hAnsi="Verdana" w:cs="Verdana"/>
                <w:sz w:val="20"/>
                <w:szCs w:val="20"/>
              </w:rPr>
              <w:t>Internationales Geschäft nach geografischen Märkten</w:t>
            </w:r>
          </w:p>
          <w:p w:rsidR="00CB5D25" w:rsidRDefault="00E401FE">
            <w:pPr>
              <w:numPr>
                <w:ilvl w:val="0"/>
                <w:numId w:val="17"/>
              </w:numPr>
              <w:spacing w:after="0" w:line="240" w:lineRule="auto"/>
            </w:pPr>
            <w:r>
              <w:rPr>
                <w:rFonts w:ascii="Verdana" w:eastAsia="Verdana" w:hAnsi="Verdana" w:cs="Verdana"/>
                <w:sz w:val="20"/>
                <w:szCs w:val="20"/>
              </w:rPr>
              <w:t>Inlandsgeschäft nach Branchen.</w:t>
            </w:r>
          </w:p>
          <w:p w:rsidR="00CB5D25" w:rsidRDefault="00E401FE">
            <w:pPr>
              <w:numPr>
                <w:ilvl w:val="0"/>
                <w:numId w:val="17"/>
              </w:numPr>
              <w:pBdr>
                <w:top w:val="nil"/>
                <w:left w:val="nil"/>
                <w:bottom w:val="nil"/>
                <w:right w:val="nil"/>
                <w:between w:val="nil"/>
              </w:pBdr>
              <w:spacing w:after="0" w:line="240" w:lineRule="auto"/>
            </w:pPr>
            <w:r>
              <w:rPr>
                <w:rFonts w:ascii="Verdana" w:eastAsia="Verdana" w:hAnsi="Verdana" w:cs="Verdana"/>
                <w:sz w:val="20"/>
                <w:szCs w:val="20"/>
              </w:rPr>
              <w:t>Nach Ländern</w:t>
            </w:r>
          </w:p>
          <w:p w:rsidR="00CB5D25" w:rsidRDefault="00E401FE">
            <w:pPr>
              <w:numPr>
                <w:ilvl w:val="0"/>
                <w:numId w:val="17"/>
              </w:num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Nach Einkaufsverhalten</w:t>
            </w:r>
          </w:p>
          <w:p w:rsidR="00CB5D25" w:rsidRDefault="00E401FE">
            <w:pPr>
              <w:numPr>
                <w:ilvl w:val="0"/>
                <w:numId w:val="17"/>
              </w:num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Nach Alter</w:t>
            </w:r>
          </w:p>
          <w:p w:rsidR="00CB5D25" w:rsidRDefault="00E401FE">
            <w:pPr>
              <w:numPr>
                <w:ilvl w:val="0"/>
                <w:numId w:val="17"/>
              </w:num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Nach Einkommen</w:t>
            </w:r>
          </w:p>
          <w:p w:rsidR="00CB5D25" w:rsidRDefault="00CB5D25">
            <w:pPr>
              <w:pBdr>
                <w:top w:val="nil"/>
                <w:left w:val="nil"/>
                <w:bottom w:val="nil"/>
                <w:right w:val="nil"/>
                <w:between w:val="nil"/>
              </w:pBdr>
              <w:spacing w:after="0" w:line="240" w:lineRule="auto"/>
              <w:rPr>
                <w:rFonts w:ascii="Verdana" w:eastAsia="Verdana" w:hAnsi="Verdana" w:cs="Verdana"/>
                <w:sz w:val="20"/>
                <w:szCs w:val="20"/>
              </w:rPr>
            </w:pPr>
          </w:p>
          <w:p w:rsidR="00CB5D25" w:rsidRDefault="00E401FE">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sz w:val="20"/>
                <w:szCs w:val="20"/>
              </w:rPr>
              <w:t>Detaillieren Sie jede der oben g</w:t>
            </w:r>
            <w:r>
              <w:rPr>
                <w:rFonts w:ascii="Verdana" w:eastAsia="Verdana" w:hAnsi="Verdana" w:cs="Verdana"/>
                <w:color w:val="000000"/>
                <w:sz w:val="20"/>
                <w:szCs w:val="20"/>
              </w:rPr>
              <w:t>enannten Gruppen u</w:t>
            </w:r>
            <w:r>
              <w:rPr>
                <w:rFonts w:ascii="Verdana" w:eastAsia="Verdana" w:hAnsi="Verdana" w:cs="Verdana"/>
                <w:sz w:val="20"/>
                <w:szCs w:val="20"/>
              </w:rPr>
              <w:t xml:space="preserve">nd entwickeln Sie eine </w:t>
            </w:r>
            <w:r>
              <w:rPr>
                <w:rFonts w:ascii="Verdana" w:eastAsia="Verdana" w:hAnsi="Verdana" w:cs="Verdana"/>
                <w:color w:val="000000"/>
                <w:sz w:val="20"/>
                <w:szCs w:val="20"/>
              </w:rPr>
              <w:t>Persona</w:t>
            </w:r>
            <w:r>
              <w:rPr>
                <w:rFonts w:ascii="Verdana" w:eastAsia="Verdana" w:hAnsi="Verdana" w:cs="Verdana"/>
                <w:sz w:val="20"/>
                <w:szCs w:val="20"/>
              </w:rPr>
              <w:t xml:space="preserve"> pro Kundengruppe.</w:t>
            </w:r>
          </w:p>
          <w:p w:rsidR="00CB5D25" w:rsidRDefault="00CB5D25">
            <w:pPr>
              <w:pBdr>
                <w:top w:val="nil"/>
                <w:left w:val="nil"/>
                <w:bottom w:val="nil"/>
                <w:right w:val="nil"/>
                <w:between w:val="nil"/>
              </w:pBdr>
              <w:spacing w:after="0" w:line="240" w:lineRule="auto"/>
              <w:ind w:left="360"/>
              <w:rPr>
                <w:rFonts w:ascii="Verdana" w:eastAsia="Verdana" w:hAnsi="Verdana" w:cs="Verdana"/>
                <w:color w:val="000000"/>
                <w:sz w:val="20"/>
                <w:szCs w:val="20"/>
              </w:rPr>
            </w:pPr>
          </w:p>
          <w:p w:rsidR="00CB5D25" w:rsidRDefault="00E401FE">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b/>
                <w:color w:val="000000"/>
                <w:sz w:val="20"/>
                <w:szCs w:val="20"/>
              </w:rPr>
              <w:t>Vorschlag:</w:t>
            </w:r>
            <w:r>
              <w:rPr>
                <w:rFonts w:ascii="Verdana" w:eastAsia="Verdana" w:hAnsi="Verdana" w:cs="Verdana"/>
                <w:color w:val="000000"/>
                <w:sz w:val="20"/>
                <w:szCs w:val="20"/>
              </w:rPr>
              <w:t xml:space="preserve"> Der Rest der Vertriebsstrat</w:t>
            </w:r>
            <w:r>
              <w:rPr>
                <w:rFonts w:ascii="Verdana" w:eastAsia="Verdana" w:hAnsi="Verdana" w:cs="Verdana"/>
                <w:sz w:val="20"/>
                <w:szCs w:val="20"/>
              </w:rPr>
              <w:t xml:space="preserve">egie </w:t>
            </w:r>
            <w:r>
              <w:rPr>
                <w:rFonts w:ascii="Verdana" w:eastAsia="Verdana" w:hAnsi="Verdana" w:cs="Verdana"/>
                <w:color w:val="000000"/>
                <w:sz w:val="20"/>
                <w:szCs w:val="20"/>
              </w:rPr>
              <w:t>kann durch die unten aufgeführten Abschnitte unterteilt werden oder für jede</w:t>
            </w:r>
            <w:r>
              <w:rPr>
                <w:rFonts w:ascii="Verdana" w:eastAsia="Verdana" w:hAnsi="Verdana" w:cs="Verdana"/>
                <w:sz w:val="20"/>
                <w:szCs w:val="20"/>
              </w:rPr>
              <w:t xml:space="preserve"> Kundengruppe kann </w:t>
            </w:r>
            <w:r>
              <w:rPr>
                <w:rFonts w:ascii="Verdana" w:eastAsia="Verdana" w:hAnsi="Verdana" w:cs="Verdana"/>
                <w:color w:val="000000"/>
                <w:sz w:val="20"/>
                <w:szCs w:val="20"/>
              </w:rPr>
              <w:t>ein eigen</w:t>
            </w:r>
            <w:r>
              <w:rPr>
                <w:rFonts w:ascii="Verdana" w:eastAsia="Verdana" w:hAnsi="Verdana" w:cs="Verdana"/>
                <w:sz w:val="20"/>
                <w:szCs w:val="20"/>
              </w:rPr>
              <w:t>er</w:t>
            </w:r>
            <w:r>
              <w:rPr>
                <w:rFonts w:ascii="Verdana" w:eastAsia="Verdana" w:hAnsi="Verdana" w:cs="Verdana"/>
                <w:color w:val="000000"/>
                <w:sz w:val="20"/>
                <w:szCs w:val="20"/>
              </w:rPr>
              <w:t xml:space="preserve"> Plan </w:t>
            </w:r>
            <w:r>
              <w:rPr>
                <w:rFonts w:ascii="Verdana" w:eastAsia="Verdana" w:hAnsi="Verdana" w:cs="Verdana"/>
                <w:sz w:val="20"/>
                <w:szCs w:val="20"/>
              </w:rPr>
              <w:t>entwickelt werden</w:t>
            </w:r>
            <w:r>
              <w:rPr>
                <w:rFonts w:ascii="Verdana" w:eastAsia="Verdana" w:hAnsi="Verdana" w:cs="Verdana"/>
                <w:color w:val="000000"/>
                <w:sz w:val="20"/>
                <w:szCs w:val="20"/>
              </w:rPr>
              <w:t>.</w:t>
            </w:r>
          </w:p>
          <w:p w:rsidR="00CB5D25" w:rsidRDefault="00CB5D25">
            <w:pPr>
              <w:pBdr>
                <w:top w:val="nil"/>
                <w:left w:val="nil"/>
                <w:bottom w:val="nil"/>
                <w:right w:val="nil"/>
                <w:between w:val="nil"/>
              </w:pBdr>
              <w:spacing w:after="0" w:line="240" w:lineRule="auto"/>
              <w:rPr>
                <w:rFonts w:ascii="Verdana" w:eastAsia="Verdana" w:hAnsi="Verdana" w:cs="Verdana"/>
                <w:color w:val="000000"/>
                <w:sz w:val="20"/>
                <w:szCs w:val="20"/>
              </w:rPr>
            </w:pPr>
          </w:p>
        </w:tc>
      </w:tr>
      <w:tr w:rsidR="00CB5D25">
        <w:tc>
          <w:tcPr>
            <w:tcW w:w="2235" w:type="dxa"/>
            <w:shd w:val="clear" w:color="auto" w:fill="auto"/>
            <w:tcMar>
              <w:top w:w="0" w:type="dxa"/>
              <w:left w:w="108" w:type="dxa"/>
              <w:bottom w:w="0" w:type="dxa"/>
              <w:right w:w="108" w:type="dxa"/>
            </w:tcMar>
          </w:tcPr>
          <w:p w:rsidR="00CB5D25" w:rsidRDefault="00E401FE">
            <w:pPr>
              <w:pBdr>
                <w:top w:val="nil"/>
                <w:left w:val="nil"/>
                <w:bottom w:val="nil"/>
                <w:right w:val="nil"/>
                <w:between w:val="nil"/>
              </w:pBdr>
              <w:spacing w:after="0" w:line="240" w:lineRule="auto"/>
              <w:rPr>
                <w:rFonts w:ascii="Verdana" w:eastAsia="Verdana" w:hAnsi="Verdana" w:cs="Verdana"/>
                <w:b/>
                <w:color w:val="000000"/>
                <w:sz w:val="20"/>
                <w:szCs w:val="20"/>
              </w:rPr>
            </w:pPr>
            <w:r>
              <w:rPr>
                <w:rFonts w:ascii="Verdana" w:eastAsia="Verdana" w:hAnsi="Verdana" w:cs="Verdana"/>
                <w:b/>
                <w:color w:val="000000"/>
                <w:sz w:val="20"/>
                <w:szCs w:val="20"/>
              </w:rPr>
              <w:t>Marktgröße und Marktanteile</w:t>
            </w:r>
          </w:p>
          <w:p w:rsidR="00CB5D25" w:rsidRDefault="00CB5D25">
            <w:pPr>
              <w:pBdr>
                <w:top w:val="nil"/>
                <w:left w:val="nil"/>
                <w:bottom w:val="nil"/>
                <w:right w:val="nil"/>
                <w:between w:val="nil"/>
              </w:pBdr>
              <w:spacing w:after="0" w:line="240" w:lineRule="auto"/>
              <w:rPr>
                <w:rFonts w:ascii="Verdana" w:eastAsia="Verdana" w:hAnsi="Verdana" w:cs="Verdana"/>
                <w:b/>
                <w:color w:val="000000"/>
                <w:sz w:val="20"/>
                <w:szCs w:val="20"/>
              </w:rPr>
            </w:pPr>
          </w:p>
          <w:p w:rsidR="00CB5D25" w:rsidRDefault="00CB5D25">
            <w:pPr>
              <w:pBdr>
                <w:top w:val="nil"/>
                <w:left w:val="nil"/>
                <w:bottom w:val="nil"/>
                <w:right w:val="nil"/>
                <w:between w:val="nil"/>
              </w:pBdr>
              <w:spacing w:after="0" w:line="240" w:lineRule="auto"/>
              <w:rPr>
                <w:rFonts w:ascii="Verdana" w:eastAsia="Verdana" w:hAnsi="Verdana" w:cs="Verdana"/>
                <w:b/>
                <w:color w:val="000000"/>
                <w:sz w:val="20"/>
                <w:szCs w:val="20"/>
              </w:rPr>
            </w:pPr>
          </w:p>
        </w:tc>
        <w:tc>
          <w:tcPr>
            <w:tcW w:w="7007" w:type="dxa"/>
            <w:shd w:val="clear" w:color="auto" w:fill="auto"/>
            <w:tcMar>
              <w:top w:w="0" w:type="dxa"/>
              <w:left w:w="108" w:type="dxa"/>
              <w:bottom w:w="0" w:type="dxa"/>
              <w:right w:w="108" w:type="dxa"/>
            </w:tcMar>
          </w:tcPr>
          <w:p w:rsidR="00CB5D25" w:rsidRDefault="00E401FE">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 xml:space="preserve">In jedem Bereich oben: </w:t>
            </w:r>
          </w:p>
          <w:p w:rsidR="00CB5D25" w:rsidRDefault="00E401FE">
            <w:pPr>
              <w:numPr>
                <w:ilvl w:val="0"/>
                <w:numId w:val="19"/>
              </w:numPr>
              <w:pBdr>
                <w:top w:val="nil"/>
                <w:left w:val="nil"/>
                <w:bottom w:val="nil"/>
                <w:right w:val="nil"/>
                <w:between w:val="nil"/>
              </w:pBdr>
              <w:spacing w:after="0" w:line="240" w:lineRule="auto"/>
            </w:pPr>
            <w:r>
              <w:rPr>
                <w:rFonts w:ascii="Verdana" w:eastAsia="Verdana" w:hAnsi="Verdana" w:cs="Verdana"/>
                <w:color w:val="000000"/>
                <w:sz w:val="20"/>
                <w:szCs w:val="20"/>
              </w:rPr>
              <w:t xml:space="preserve">Wächst oder schrumpft der Markt? </w:t>
            </w:r>
          </w:p>
          <w:p w:rsidR="00CB5D25" w:rsidRDefault="00E401FE">
            <w:pPr>
              <w:numPr>
                <w:ilvl w:val="0"/>
                <w:numId w:val="19"/>
              </w:numPr>
              <w:pBdr>
                <w:top w:val="nil"/>
                <w:left w:val="nil"/>
                <w:bottom w:val="nil"/>
                <w:right w:val="nil"/>
                <w:between w:val="nil"/>
              </w:pBdr>
              <w:spacing w:after="0" w:line="240" w:lineRule="auto"/>
            </w:pPr>
            <w:r>
              <w:rPr>
                <w:rFonts w:ascii="Verdana" w:eastAsia="Verdana" w:hAnsi="Verdana" w:cs="Verdana"/>
                <w:color w:val="000000"/>
                <w:sz w:val="20"/>
                <w:szCs w:val="20"/>
              </w:rPr>
              <w:t>Welchen Marktanteil haben Sie derzeit?</w:t>
            </w:r>
          </w:p>
          <w:p w:rsidR="00CB5D25" w:rsidRDefault="00CB5D25">
            <w:pPr>
              <w:pBdr>
                <w:top w:val="nil"/>
                <w:left w:val="nil"/>
                <w:bottom w:val="nil"/>
                <w:right w:val="nil"/>
                <w:between w:val="nil"/>
              </w:pBdr>
              <w:spacing w:after="0" w:line="240" w:lineRule="auto"/>
              <w:rPr>
                <w:rFonts w:ascii="Verdana" w:eastAsia="Verdana" w:hAnsi="Verdana" w:cs="Verdana"/>
                <w:color w:val="000000"/>
                <w:sz w:val="20"/>
                <w:szCs w:val="20"/>
              </w:rPr>
            </w:pPr>
          </w:p>
        </w:tc>
      </w:tr>
      <w:tr w:rsidR="00CB5D25">
        <w:tc>
          <w:tcPr>
            <w:tcW w:w="2235" w:type="dxa"/>
            <w:shd w:val="clear" w:color="auto" w:fill="auto"/>
            <w:tcMar>
              <w:top w:w="0" w:type="dxa"/>
              <w:left w:w="108" w:type="dxa"/>
              <w:bottom w:w="0" w:type="dxa"/>
              <w:right w:w="108" w:type="dxa"/>
            </w:tcMar>
          </w:tcPr>
          <w:p w:rsidR="00CB5D25" w:rsidRDefault="00E401FE">
            <w:pPr>
              <w:pBdr>
                <w:top w:val="nil"/>
                <w:left w:val="nil"/>
                <w:bottom w:val="nil"/>
                <w:right w:val="nil"/>
                <w:between w:val="nil"/>
              </w:pBdr>
              <w:spacing w:after="0" w:line="240" w:lineRule="auto"/>
              <w:rPr>
                <w:rFonts w:ascii="Verdana" w:eastAsia="Verdana" w:hAnsi="Verdana" w:cs="Verdana"/>
                <w:b/>
                <w:color w:val="000000"/>
                <w:sz w:val="20"/>
                <w:szCs w:val="20"/>
              </w:rPr>
            </w:pPr>
            <w:r>
              <w:rPr>
                <w:rFonts w:ascii="Verdana" w:eastAsia="Verdana" w:hAnsi="Verdana" w:cs="Verdana"/>
                <w:b/>
                <w:color w:val="000000"/>
                <w:sz w:val="20"/>
                <w:szCs w:val="20"/>
              </w:rPr>
              <w:t>Veränderungen und Trends</w:t>
            </w:r>
          </w:p>
          <w:p w:rsidR="00CB5D25" w:rsidRDefault="00CB5D25">
            <w:pPr>
              <w:pBdr>
                <w:top w:val="nil"/>
                <w:left w:val="nil"/>
                <w:bottom w:val="nil"/>
                <w:right w:val="nil"/>
                <w:between w:val="nil"/>
              </w:pBdr>
              <w:spacing w:after="0" w:line="240" w:lineRule="auto"/>
              <w:rPr>
                <w:rFonts w:ascii="Verdana" w:eastAsia="Verdana" w:hAnsi="Verdana" w:cs="Verdana"/>
                <w:b/>
                <w:color w:val="000000"/>
                <w:sz w:val="20"/>
                <w:szCs w:val="20"/>
              </w:rPr>
            </w:pPr>
          </w:p>
        </w:tc>
        <w:tc>
          <w:tcPr>
            <w:tcW w:w="7007" w:type="dxa"/>
            <w:shd w:val="clear" w:color="auto" w:fill="auto"/>
            <w:tcMar>
              <w:top w:w="0" w:type="dxa"/>
              <w:left w:w="108" w:type="dxa"/>
              <w:bottom w:w="0" w:type="dxa"/>
              <w:right w:w="108" w:type="dxa"/>
            </w:tcMar>
          </w:tcPr>
          <w:p w:rsidR="00CB5D25" w:rsidRDefault="00E401FE">
            <w:pPr>
              <w:numPr>
                <w:ilvl w:val="0"/>
                <w:numId w:val="20"/>
              </w:numPr>
              <w:pBdr>
                <w:top w:val="nil"/>
                <w:left w:val="nil"/>
                <w:bottom w:val="nil"/>
                <w:right w:val="nil"/>
                <w:between w:val="nil"/>
              </w:pBdr>
              <w:spacing w:after="0" w:line="240" w:lineRule="auto"/>
            </w:pPr>
            <w:r>
              <w:rPr>
                <w:rFonts w:ascii="Verdana" w:eastAsia="Verdana" w:hAnsi="Verdana" w:cs="Verdana"/>
                <w:color w:val="000000"/>
                <w:sz w:val="20"/>
                <w:szCs w:val="20"/>
              </w:rPr>
              <w:t>Welche Trends sind absehbar?</w:t>
            </w:r>
          </w:p>
          <w:p w:rsidR="00CB5D25" w:rsidRDefault="00E401FE">
            <w:pPr>
              <w:numPr>
                <w:ilvl w:val="0"/>
                <w:numId w:val="20"/>
              </w:numPr>
              <w:pBdr>
                <w:top w:val="nil"/>
                <w:left w:val="nil"/>
                <w:bottom w:val="nil"/>
                <w:right w:val="nil"/>
                <w:between w:val="nil"/>
              </w:pBdr>
              <w:spacing w:after="0" w:line="240" w:lineRule="auto"/>
            </w:pPr>
            <w:r>
              <w:rPr>
                <w:rFonts w:ascii="Verdana" w:eastAsia="Verdana" w:hAnsi="Verdana" w:cs="Verdana"/>
                <w:color w:val="000000"/>
                <w:sz w:val="20"/>
                <w:szCs w:val="20"/>
              </w:rPr>
              <w:t>Wo steht das Geschäft im Vergleich z</w:t>
            </w:r>
            <w:r>
              <w:rPr>
                <w:rFonts w:ascii="Verdana" w:eastAsia="Verdana" w:hAnsi="Verdana" w:cs="Verdana"/>
                <w:sz w:val="20"/>
                <w:szCs w:val="20"/>
              </w:rPr>
              <w:t>u 1 / 2 / 5 / 10 Jahren</w:t>
            </w:r>
            <w:r>
              <w:rPr>
                <w:rFonts w:ascii="Verdana" w:eastAsia="Verdana" w:hAnsi="Verdana" w:cs="Verdana"/>
                <w:color w:val="000000"/>
                <w:sz w:val="20"/>
                <w:szCs w:val="20"/>
              </w:rPr>
              <w:t>?</w:t>
            </w:r>
          </w:p>
          <w:p w:rsidR="00CB5D25" w:rsidRDefault="00E401FE">
            <w:pPr>
              <w:numPr>
                <w:ilvl w:val="0"/>
                <w:numId w:val="20"/>
              </w:numPr>
              <w:pBdr>
                <w:top w:val="nil"/>
                <w:left w:val="nil"/>
                <w:bottom w:val="nil"/>
                <w:right w:val="nil"/>
                <w:between w:val="nil"/>
              </w:pBdr>
              <w:spacing w:after="0" w:line="240" w:lineRule="auto"/>
            </w:pPr>
            <w:r>
              <w:rPr>
                <w:rFonts w:ascii="Verdana" w:eastAsia="Verdana" w:hAnsi="Verdana" w:cs="Verdana"/>
                <w:color w:val="000000"/>
                <w:sz w:val="20"/>
                <w:szCs w:val="20"/>
              </w:rPr>
              <w:t>Was passiert mit Kunden, die Ihren Umsatz beeinflussen?</w:t>
            </w:r>
          </w:p>
          <w:p w:rsidR="00CB5D25" w:rsidRDefault="00E401FE">
            <w:pPr>
              <w:numPr>
                <w:ilvl w:val="0"/>
                <w:numId w:val="20"/>
              </w:numPr>
              <w:pBdr>
                <w:top w:val="nil"/>
                <w:left w:val="nil"/>
                <w:bottom w:val="nil"/>
                <w:right w:val="nil"/>
                <w:between w:val="nil"/>
              </w:pBdr>
              <w:spacing w:after="0" w:line="240" w:lineRule="auto"/>
            </w:pPr>
            <w:r>
              <w:rPr>
                <w:rFonts w:ascii="Verdana" w:eastAsia="Verdana" w:hAnsi="Verdana" w:cs="Verdana"/>
                <w:color w:val="000000"/>
                <w:sz w:val="20"/>
                <w:szCs w:val="20"/>
              </w:rPr>
              <w:t>Was passiert mit dem Markt, der den Umsatz beeinflussen wird?</w:t>
            </w:r>
          </w:p>
          <w:p w:rsidR="00CB5D25" w:rsidRDefault="00CB5D25">
            <w:pPr>
              <w:pBdr>
                <w:top w:val="nil"/>
                <w:left w:val="nil"/>
                <w:bottom w:val="nil"/>
                <w:right w:val="nil"/>
                <w:between w:val="nil"/>
              </w:pBdr>
              <w:spacing w:after="0" w:line="240" w:lineRule="auto"/>
              <w:rPr>
                <w:rFonts w:ascii="Verdana" w:eastAsia="Verdana" w:hAnsi="Verdana" w:cs="Verdana"/>
                <w:color w:val="000000"/>
                <w:sz w:val="20"/>
                <w:szCs w:val="20"/>
              </w:rPr>
            </w:pPr>
          </w:p>
        </w:tc>
      </w:tr>
      <w:tr w:rsidR="00CB5D25">
        <w:tc>
          <w:tcPr>
            <w:tcW w:w="2235" w:type="dxa"/>
            <w:shd w:val="clear" w:color="auto" w:fill="auto"/>
            <w:tcMar>
              <w:top w:w="0" w:type="dxa"/>
              <w:left w:w="108" w:type="dxa"/>
              <w:bottom w:w="0" w:type="dxa"/>
              <w:right w:w="108" w:type="dxa"/>
            </w:tcMar>
          </w:tcPr>
          <w:p w:rsidR="00CB5D25" w:rsidRDefault="00E401FE">
            <w:pPr>
              <w:pBdr>
                <w:top w:val="nil"/>
                <w:left w:val="nil"/>
                <w:bottom w:val="nil"/>
                <w:right w:val="nil"/>
                <w:between w:val="nil"/>
              </w:pBdr>
              <w:spacing w:after="0" w:line="240" w:lineRule="auto"/>
              <w:rPr>
                <w:rFonts w:ascii="Verdana" w:eastAsia="Verdana" w:hAnsi="Verdana" w:cs="Verdana"/>
                <w:b/>
                <w:color w:val="000000"/>
                <w:sz w:val="20"/>
                <w:szCs w:val="20"/>
              </w:rPr>
            </w:pPr>
            <w:r>
              <w:rPr>
                <w:rFonts w:ascii="Verdana" w:eastAsia="Verdana" w:hAnsi="Verdana" w:cs="Verdana"/>
                <w:b/>
                <w:color w:val="000000"/>
                <w:sz w:val="20"/>
                <w:szCs w:val="20"/>
              </w:rPr>
              <w:t>SWOT-Analyse</w:t>
            </w:r>
          </w:p>
        </w:tc>
        <w:tc>
          <w:tcPr>
            <w:tcW w:w="7007" w:type="dxa"/>
            <w:shd w:val="clear" w:color="auto" w:fill="auto"/>
            <w:tcMar>
              <w:top w:w="0" w:type="dxa"/>
              <w:left w:w="108" w:type="dxa"/>
              <w:bottom w:w="0" w:type="dxa"/>
              <w:right w:w="108" w:type="dxa"/>
            </w:tcMar>
          </w:tcPr>
          <w:p w:rsidR="00CB5D25" w:rsidRDefault="00E401FE">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b/>
                <w:color w:val="000000"/>
                <w:sz w:val="20"/>
                <w:szCs w:val="20"/>
              </w:rPr>
              <w:t>Stärken:</w:t>
            </w:r>
            <w:r>
              <w:rPr>
                <w:rFonts w:ascii="Verdana" w:eastAsia="Verdana" w:hAnsi="Verdana" w:cs="Verdana"/>
                <w:color w:val="000000"/>
                <w:sz w:val="20"/>
                <w:szCs w:val="20"/>
              </w:rPr>
              <w:t xml:space="preserve"> Was macht Ihr Unternehmen gut? Wie können Sie die Top 3 Stärken maximieren? (intern, positiv)</w:t>
            </w:r>
          </w:p>
          <w:p w:rsidR="00CB5D25" w:rsidRDefault="00CB5D25">
            <w:pPr>
              <w:pBdr>
                <w:top w:val="nil"/>
                <w:left w:val="nil"/>
                <w:bottom w:val="nil"/>
                <w:right w:val="nil"/>
                <w:between w:val="nil"/>
              </w:pBdr>
              <w:spacing w:after="0" w:line="240" w:lineRule="auto"/>
              <w:rPr>
                <w:rFonts w:ascii="Verdana" w:eastAsia="Verdana" w:hAnsi="Verdana" w:cs="Verdana"/>
                <w:color w:val="000000"/>
                <w:sz w:val="20"/>
                <w:szCs w:val="20"/>
              </w:rPr>
            </w:pPr>
          </w:p>
          <w:p w:rsidR="00CB5D25" w:rsidRDefault="00E401FE">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b/>
                <w:color w:val="000000"/>
                <w:sz w:val="20"/>
                <w:szCs w:val="20"/>
              </w:rPr>
              <w:t xml:space="preserve">Schwächen: </w:t>
            </w:r>
            <w:r>
              <w:rPr>
                <w:rFonts w:ascii="Verdana" w:eastAsia="Verdana" w:hAnsi="Verdana" w:cs="Verdana"/>
                <w:color w:val="000000"/>
                <w:sz w:val="20"/>
                <w:szCs w:val="20"/>
              </w:rPr>
              <w:t xml:space="preserve">Welche Bereiche könnten verbessert werden? Wie </w:t>
            </w:r>
            <w:r>
              <w:rPr>
                <w:rFonts w:ascii="Verdana" w:eastAsia="Verdana" w:hAnsi="Verdana" w:cs="Verdana"/>
                <w:sz w:val="20"/>
                <w:szCs w:val="20"/>
              </w:rPr>
              <w:t>können Sie</w:t>
            </w:r>
            <w:r>
              <w:rPr>
                <w:rFonts w:ascii="Verdana" w:eastAsia="Verdana" w:hAnsi="Verdana" w:cs="Verdana"/>
                <w:color w:val="000000"/>
                <w:sz w:val="20"/>
                <w:szCs w:val="20"/>
              </w:rPr>
              <w:t xml:space="preserve"> die Top-3-Schwächen minimieren? (intern, negativ)</w:t>
            </w:r>
          </w:p>
          <w:p w:rsidR="00CB5D25" w:rsidRDefault="00CB5D25">
            <w:pPr>
              <w:pBdr>
                <w:top w:val="nil"/>
                <w:left w:val="nil"/>
                <w:bottom w:val="nil"/>
                <w:right w:val="nil"/>
                <w:between w:val="nil"/>
              </w:pBdr>
              <w:spacing w:after="0" w:line="240" w:lineRule="auto"/>
              <w:rPr>
                <w:rFonts w:ascii="Verdana" w:eastAsia="Verdana" w:hAnsi="Verdana" w:cs="Verdana"/>
                <w:color w:val="000000"/>
                <w:sz w:val="20"/>
                <w:szCs w:val="20"/>
              </w:rPr>
            </w:pPr>
          </w:p>
          <w:p w:rsidR="00CB5D25" w:rsidRDefault="00E401FE">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b/>
                <w:sz w:val="20"/>
                <w:szCs w:val="20"/>
              </w:rPr>
              <w:t>Chancen</w:t>
            </w:r>
            <w:r>
              <w:rPr>
                <w:rFonts w:ascii="Verdana" w:eastAsia="Verdana" w:hAnsi="Verdana" w:cs="Verdana"/>
                <w:b/>
                <w:color w:val="000000"/>
                <w:sz w:val="20"/>
                <w:szCs w:val="20"/>
              </w:rPr>
              <w:t xml:space="preserve">: </w:t>
            </w:r>
            <w:r>
              <w:rPr>
                <w:rFonts w:ascii="Verdana" w:eastAsia="Verdana" w:hAnsi="Verdana" w:cs="Verdana"/>
                <w:color w:val="000000"/>
                <w:sz w:val="20"/>
                <w:szCs w:val="20"/>
              </w:rPr>
              <w:t>Wel</w:t>
            </w:r>
            <w:r>
              <w:rPr>
                <w:rFonts w:ascii="Verdana" w:eastAsia="Verdana" w:hAnsi="Verdana" w:cs="Verdana"/>
                <w:sz w:val="20"/>
                <w:szCs w:val="20"/>
              </w:rPr>
              <w:t>che Kräfte außerhalb des Unternehmens könnten zu Ihrem Vorteil genutzt werden? Zum Beispiel veränderte Kundenbe</w:t>
            </w:r>
            <w:r>
              <w:rPr>
                <w:rFonts w:ascii="Verdana" w:eastAsia="Verdana" w:hAnsi="Verdana" w:cs="Verdana"/>
                <w:sz w:val="20"/>
                <w:szCs w:val="20"/>
              </w:rPr>
              <w:t xml:space="preserve">dürfnisse, </w:t>
            </w:r>
            <w:r>
              <w:rPr>
                <w:rFonts w:ascii="Verdana" w:eastAsia="Verdana" w:hAnsi="Verdana" w:cs="Verdana"/>
                <w:sz w:val="20"/>
                <w:szCs w:val="20"/>
              </w:rPr>
              <w:t>Lifestyle-Trends und neue regulat</w:t>
            </w:r>
            <w:r>
              <w:rPr>
                <w:rFonts w:ascii="Verdana" w:eastAsia="Verdana" w:hAnsi="Verdana" w:cs="Verdana"/>
                <w:sz w:val="20"/>
                <w:szCs w:val="20"/>
              </w:rPr>
              <w:t xml:space="preserve">orische </w:t>
            </w:r>
            <w:r>
              <w:rPr>
                <w:rFonts w:ascii="Verdana" w:eastAsia="Verdana" w:hAnsi="Verdana" w:cs="Verdana"/>
                <w:sz w:val="20"/>
                <w:szCs w:val="20"/>
              </w:rPr>
              <w:t xml:space="preserve">Vorschriften. Wie können Sie die diese Chancen maximieren? </w:t>
            </w:r>
            <w:r>
              <w:rPr>
                <w:rFonts w:ascii="Verdana" w:eastAsia="Verdana" w:hAnsi="Verdana" w:cs="Verdana"/>
                <w:sz w:val="20"/>
                <w:szCs w:val="20"/>
              </w:rPr>
              <w:lastRenderedPageBreak/>
              <w:t>(extern, positiv)</w:t>
            </w:r>
          </w:p>
          <w:p w:rsidR="00CB5D25" w:rsidRDefault="00CB5D25">
            <w:pPr>
              <w:pBdr>
                <w:top w:val="nil"/>
                <w:left w:val="nil"/>
                <w:bottom w:val="nil"/>
                <w:right w:val="nil"/>
                <w:between w:val="nil"/>
              </w:pBdr>
              <w:spacing w:after="0" w:line="240" w:lineRule="auto"/>
              <w:rPr>
                <w:rFonts w:ascii="Verdana" w:eastAsia="Verdana" w:hAnsi="Verdana" w:cs="Verdana"/>
                <w:color w:val="000000"/>
                <w:sz w:val="20"/>
                <w:szCs w:val="20"/>
              </w:rPr>
            </w:pPr>
          </w:p>
          <w:p w:rsidR="00CB5D25" w:rsidRDefault="00E401FE">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b/>
                <w:sz w:val="20"/>
                <w:szCs w:val="20"/>
              </w:rPr>
              <w:t>Risiken</w:t>
            </w:r>
            <w:r>
              <w:rPr>
                <w:rFonts w:ascii="Verdana" w:eastAsia="Verdana" w:hAnsi="Verdana" w:cs="Verdana"/>
                <w:b/>
                <w:color w:val="000000"/>
                <w:sz w:val="20"/>
                <w:szCs w:val="20"/>
              </w:rPr>
              <w:t xml:space="preserve">: </w:t>
            </w:r>
            <w:r>
              <w:rPr>
                <w:rFonts w:ascii="Verdana" w:eastAsia="Verdana" w:hAnsi="Verdana" w:cs="Verdana"/>
                <w:color w:val="000000"/>
                <w:sz w:val="20"/>
                <w:szCs w:val="20"/>
              </w:rPr>
              <w:t>Welche externen Kräfte könnten sich negativ auf Ihr Unternehmen auswirken? Zum Beispiel reduzierte Transportwege, wirtschaftliche Einflüsse. Wie können Sie die größte Be</w:t>
            </w:r>
            <w:r>
              <w:rPr>
                <w:rFonts w:ascii="Verdana" w:eastAsia="Verdana" w:hAnsi="Verdana" w:cs="Verdana"/>
                <w:color w:val="000000"/>
                <w:sz w:val="20"/>
                <w:szCs w:val="20"/>
              </w:rPr>
              <w:t>drohung minimieren? (extern, negativ).</w:t>
            </w:r>
          </w:p>
          <w:p w:rsidR="00CB5D25" w:rsidRDefault="00CB5D25">
            <w:pPr>
              <w:pBdr>
                <w:top w:val="nil"/>
                <w:left w:val="nil"/>
                <w:bottom w:val="nil"/>
                <w:right w:val="nil"/>
                <w:between w:val="nil"/>
              </w:pBdr>
              <w:spacing w:after="0" w:line="240" w:lineRule="auto"/>
              <w:rPr>
                <w:rFonts w:ascii="Verdana" w:eastAsia="Verdana" w:hAnsi="Verdana" w:cs="Verdana"/>
                <w:sz w:val="20"/>
                <w:szCs w:val="20"/>
              </w:rPr>
            </w:pPr>
          </w:p>
        </w:tc>
      </w:tr>
    </w:tbl>
    <w:p w:rsidR="00CB5D25" w:rsidRDefault="00CB5D25">
      <w:pPr>
        <w:pBdr>
          <w:top w:val="nil"/>
          <w:left w:val="nil"/>
          <w:bottom w:val="nil"/>
          <w:right w:val="nil"/>
          <w:between w:val="nil"/>
        </w:pBdr>
        <w:rPr>
          <w:rFonts w:ascii="Verdana" w:eastAsia="Verdana" w:hAnsi="Verdana" w:cs="Verdana"/>
          <w:color w:val="000000"/>
          <w:sz w:val="20"/>
          <w:szCs w:val="20"/>
        </w:rPr>
      </w:pPr>
    </w:p>
    <w:tbl>
      <w:tblPr>
        <w:tblStyle w:val="a1"/>
        <w:tblW w:w="9242"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19"/>
        <w:gridCol w:w="5623"/>
      </w:tblGrid>
      <w:tr w:rsidR="00CB5D25" w:rsidTr="00320A12">
        <w:tc>
          <w:tcPr>
            <w:tcW w:w="9242" w:type="dxa"/>
            <w:gridSpan w:val="2"/>
            <w:shd w:val="clear" w:color="auto" w:fill="FF0000"/>
            <w:tcMar>
              <w:top w:w="0" w:type="dxa"/>
              <w:left w:w="108" w:type="dxa"/>
              <w:bottom w:w="0" w:type="dxa"/>
              <w:right w:w="108" w:type="dxa"/>
            </w:tcMar>
          </w:tcPr>
          <w:p w:rsidR="00CB5D25" w:rsidRDefault="00E401FE">
            <w:pPr>
              <w:pBdr>
                <w:top w:val="nil"/>
                <w:left w:val="nil"/>
                <w:bottom w:val="nil"/>
                <w:right w:val="nil"/>
                <w:between w:val="nil"/>
              </w:pBdr>
              <w:spacing w:before="120" w:after="120" w:line="240" w:lineRule="auto"/>
              <w:rPr>
                <w:rFonts w:ascii="Verdana" w:eastAsia="Verdana" w:hAnsi="Verdana" w:cs="Verdana"/>
                <w:b/>
                <w:color w:val="FFFFFF"/>
              </w:rPr>
            </w:pPr>
            <w:r>
              <w:rPr>
                <w:rFonts w:ascii="Verdana" w:eastAsia="Verdana" w:hAnsi="Verdana" w:cs="Verdana"/>
                <w:b/>
                <w:color w:val="FFFFFF"/>
              </w:rPr>
              <w:t xml:space="preserve">Abschnitt 3: </w:t>
            </w:r>
            <w:r>
              <w:rPr>
                <w:rFonts w:ascii="Verdana" w:eastAsia="Verdana" w:hAnsi="Verdana" w:cs="Verdana"/>
                <w:b/>
                <w:color w:val="FFFFFF"/>
              </w:rPr>
              <w:t>Wettbewerbsanalyse</w:t>
            </w:r>
            <w:r>
              <w:rPr>
                <w:rFonts w:ascii="Verdana" w:eastAsia="Verdana" w:hAnsi="Verdana" w:cs="Verdana"/>
                <w:b/>
                <w:color w:val="FFFFFF"/>
              </w:rPr>
              <w:t xml:space="preserve"> </w:t>
            </w:r>
          </w:p>
        </w:tc>
      </w:tr>
      <w:tr w:rsidR="00CB5D25">
        <w:tc>
          <w:tcPr>
            <w:tcW w:w="3619" w:type="dxa"/>
            <w:shd w:val="clear" w:color="auto" w:fill="auto"/>
            <w:tcMar>
              <w:top w:w="0" w:type="dxa"/>
              <w:left w:w="108" w:type="dxa"/>
              <w:bottom w:w="0" w:type="dxa"/>
              <w:right w:w="108" w:type="dxa"/>
            </w:tcMar>
          </w:tcPr>
          <w:p w:rsidR="00CB5D25" w:rsidRDefault="00E401FE">
            <w:pPr>
              <w:pBdr>
                <w:top w:val="nil"/>
                <w:left w:val="nil"/>
                <w:bottom w:val="nil"/>
                <w:right w:val="nil"/>
                <w:between w:val="nil"/>
              </w:pBdr>
              <w:spacing w:after="0" w:line="240" w:lineRule="auto"/>
              <w:rPr>
                <w:rFonts w:ascii="Verdana" w:eastAsia="Verdana" w:hAnsi="Verdana" w:cs="Verdana"/>
                <w:b/>
                <w:color w:val="000000"/>
                <w:sz w:val="20"/>
                <w:szCs w:val="20"/>
              </w:rPr>
            </w:pPr>
            <w:r>
              <w:rPr>
                <w:rFonts w:ascii="Verdana" w:eastAsia="Verdana" w:hAnsi="Verdana" w:cs="Verdana"/>
                <w:b/>
                <w:color w:val="000000"/>
                <w:sz w:val="20"/>
                <w:szCs w:val="20"/>
              </w:rPr>
              <w:t xml:space="preserve">Wettbewerbsvorteile </w:t>
            </w:r>
          </w:p>
        </w:tc>
        <w:tc>
          <w:tcPr>
            <w:tcW w:w="5623" w:type="dxa"/>
            <w:shd w:val="clear" w:color="auto" w:fill="auto"/>
            <w:tcMar>
              <w:top w:w="0" w:type="dxa"/>
              <w:left w:w="108" w:type="dxa"/>
              <w:bottom w:w="0" w:type="dxa"/>
              <w:right w:w="108" w:type="dxa"/>
            </w:tcMar>
          </w:tcPr>
          <w:p w:rsidR="00CB5D25" w:rsidRDefault="00E401FE">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Skizziere</w:t>
            </w:r>
            <w:r>
              <w:rPr>
                <w:rFonts w:ascii="Verdana" w:eastAsia="Verdana" w:hAnsi="Verdana" w:cs="Verdana"/>
                <w:sz w:val="20"/>
                <w:szCs w:val="20"/>
              </w:rPr>
              <w:t xml:space="preserve">n Sie </w:t>
            </w:r>
            <w:r>
              <w:rPr>
                <w:rFonts w:ascii="Verdana" w:eastAsia="Verdana" w:hAnsi="Verdana" w:cs="Verdana"/>
                <w:color w:val="000000"/>
                <w:sz w:val="20"/>
                <w:szCs w:val="20"/>
              </w:rPr>
              <w:t>d</w:t>
            </w:r>
            <w:r>
              <w:rPr>
                <w:rFonts w:ascii="Verdana" w:eastAsia="Verdana" w:hAnsi="Verdana" w:cs="Verdana"/>
                <w:sz w:val="20"/>
                <w:szCs w:val="20"/>
              </w:rPr>
              <w:t>ie</w:t>
            </w:r>
            <w:r>
              <w:rPr>
                <w:rFonts w:ascii="Verdana" w:eastAsia="Verdana" w:hAnsi="Verdana" w:cs="Verdana"/>
                <w:color w:val="000000"/>
                <w:sz w:val="20"/>
                <w:szCs w:val="20"/>
              </w:rPr>
              <w:t xml:space="preserve"> Top-3-Wettbewerber in jedem Zielmarkt. </w:t>
            </w:r>
          </w:p>
          <w:p w:rsidR="00CB5D25" w:rsidRDefault="00E401FE">
            <w:pPr>
              <w:numPr>
                <w:ilvl w:val="0"/>
                <w:numId w:val="9"/>
              </w:numPr>
              <w:pBdr>
                <w:top w:val="nil"/>
                <w:left w:val="nil"/>
                <w:bottom w:val="nil"/>
                <w:right w:val="nil"/>
                <w:between w:val="nil"/>
              </w:pBdr>
              <w:spacing w:after="0" w:line="240" w:lineRule="auto"/>
            </w:pPr>
            <w:r>
              <w:rPr>
                <w:rFonts w:ascii="Verdana" w:eastAsia="Verdana" w:hAnsi="Verdana" w:cs="Verdana"/>
                <w:sz w:val="20"/>
                <w:szCs w:val="20"/>
              </w:rPr>
              <w:t xml:space="preserve">Wo </w:t>
            </w:r>
            <w:r>
              <w:rPr>
                <w:rFonts w:ascii="Verdana" w:eastAsia="Verdana" w:hAnsi="Verdana" w:cs="Verdana"/>
                <w:color w:val="000000"/>
                <w:sz w:val="20"/>
                <w:szCs w:val="20"/>
              </w:rPr>
              <w:t>sehen Sie Ihre wichtigsten Stärken und Schwächen im Vergleich?</w:t>
            </w:r>
          </w:p>
          <w:p w:rsidR="00CB5D25" w:rsidRDefault="00E401FE">
            <w:pPr>
              <w:numPr>
                <w:ilvl w:val="0"/>
                <w:numId w:val="9"/>
              </w:numPr>
              <w:pBdr>
                <w:top w:val="nil"/>
                <w:left w:val="nil"/>
                <w:bottom w:val="nil"/>
                <w:right w:val="nil"/>
                <w:between w:val="nil"/>
              </w:pBdr>
              <w:spacing w:after="0" w:line="240" w:lineRule="auto"/>
            </w:pPr>
            <w:r>
              <w:rPr>
                <w:rFonts w:ascii="Verdana" w:eastAsia="Verdana" w:hAnsi="Verdana" w:cs="Verdana"/>
                <w:color w:val="000000"/>
                <w:sz w:val="20"/>
                <w:szCs w:val="20"/>
              </w:rPr>
              <w:t>Was zeichnet Ihr Unternehmen aus?</w:t>
            </w:r>
          </w:p>
          <w:p w:rsidR="00CB5D25" w:rsidRDefault="00E401FE">
            <w:pPr>
              <w:numPr>
                <w:ilvl w:val="0"/>
                <w:numId w:val="9"/>
              </w:numPr>
              <w:pBdr>
                <w:top w:val="nil"/>
                <w:left w:val="nil"/>
                <w:bottom w:val="nil"/>
                <w:right w:val="nil"/>
                <w:between w:val="nil"/>
              </w:pBdr>
              <w:spacing w:after="0" w:line="240" w:lineRule="auto"/>
            </w:pPr>
            <w:r>
              <w:rPr>
                <w:rFonts w:ascii="Verdana" w:eastAsia="Verdana" w:hAnsi="Verdana" w:cs="Verdana"/>
                <w:color w:val="000000"/>
                <w:sz w:val="20"/>
                <w:szCs w:val="20"/>
              </w:rPr>
              <w:t xml:space="preserve">Wie sehen Ihre </w:t>
            </w:r>
            <w:r>
              <w:rPr>
                <w:rFonts w:ascii="Verdana" w:eastAsia="Verdana" w:hAnsi="Verdana" w:cs="Verdana"/>
                <w:sz w:val="20"/>
                <w:szCs w:val="20"/>
              </w:rPr>
              <w:t xml:space="preserve">Preise </w:t>
            </w:r>
            <w:r>
              <w:rPr>
                <w:rFonts w:ascii="Verdana" w:eastAsia="Verdana" w:hAnsi="Verdana" w:cs="Verdana"/>
                <w:color w:val="000000"/>
                <w:sz w:val="20"/>
                <w:szCs w:val="20"/>
              </w:rPr>
              <w:t>und Angebote im Vergleich aus (in den Augen de</w:t>
            </w:r>
            <w:r>
              <w:rPr>
                <w:rFonts w:ascii="Verdana" w:eastAsia="Verdana" w:hAnsi="Verdana" w:cs="Verdana"/>
                <w:sz w:val="20"/>
                <w:szCs w:val="20"/>
              </w:rPr>
              <w:t>r</w:t>
            </w:r>
            <w:r>
              <w:rPr>
                <w:rFonts w:ascii="Verdana" w:eastAsia="Verdana" w:hAnsi="Verdana" w:cs="Verdana"/>
                <w:color w:val="000000"/>
                <w:sz w:val="20"/>
                <w:szCs w:val="20"/>
              </w:rPr>
              <w:t xml:space="preserve"> Zielgrup</w:t>
            </w:r>
            <w:r>
              <w:rPr>
                <w:rFonts w:ascii="Verdana" w:eastAsia="Verdana" w:hAnsi="Verdana" w:cs="Verdana"/>
                <w:sz w:val="20"/>
                <w:szCs w:val="20"/>
              </w:rPr>
              <w:t>pe</w:t>
            </w:r>
            <w:r>
              <w:rPr>
                <w:rFonts w:ascii="Verdana" w:eastAsia="Verdana" w:hAnsi="Verdana" w:cs="Verdana"/>
                <w:color w:val="000000"/>
                <w:sz w:val="20"/>
                <w:szCs w:val="20"/>
              </w:rPr>
              <w:t xml:space="preserve">)? </w:t>
            </w:r>
          </w:p>
          <w:p w:rsidR="00CB5D25" w:rsidRDefault="00E401FE">
            <w:pPr>
              <w:numPr>
                <w:ilvl w:val="0"/>
                <w:numId w:val="9"/>
              </w:numPr>
              <w:pBdr>
                <w:top w:val="nil"/>
                <w:left w:val="nil"/>
                <w:bottom w:val="nil"/>
                <w:right w:val="nil"/>
                <w:between w:val="nil"/>
              </w:pBdr>
              <w:spacing w:after="0" w:line="240" w:lineRule="auto"/>
            </w:pPr>
            <w:r>
              <w:rPr>
                <w:rFonts w:ascii="Verdana" w:eastAsia="Verdana" w:hAnsi="Verdana" w:cs="Verdana"/>
                <w:color w:val="000000"/>
                <w:sz w:val="20"/>
                <w:szCs w:val="20"/>
              </w:rPr>
              <w:t>Was müssen Sie ändern, um im Vergleich besser da zu st</w:t>
            </w:r>
            <w:r>
              <w:rPr>
                <w:rFonts w:ascii="Verdana" w:eastAsia="Verdana" w:hAnsi="Verdana" w:cs="Verdana"/>
                <w:sz w:val="20"/>
                <w:szCs w:val="20"/>
              </w:rPr>
              <w:t>ehen o</w:t>
            </w:r>
            <w:r>
              <w:rPr>
                <w:rFonts w:ascii="Verdana" w:eastAsia="Verdana" w:hAnsi="Verdana" w:cs="Verdana"/>
                <w:color w:val="000000"/>
                <w:sz w:val="20"/>
                <w:szCs w:val="20"/>
              </w:rPr>
              <w:t>der den Unt</w:t>
            </w:r>
            <w:r>
              <w:rPr>
                <w:rFonts w:ascii="Verdana" w:eastAsia="Verdana" w:hAnsi="Verdana" w:cs="Verdana"/>
                <w:sz w:val="20"/>
                <w:szCs w:val="20"/>
              </w:rPr>
              <w:t>ersc</w:t>
            </w:r>
            <w:r>
              <w:rPr>
                <w:rFonts w:ascii="Verdana" w:eastAsia="Verdana" w:hAnsi="Verdana" w:cs="Verdana"/>
                <w:sz w:val="20"/>
                <w:szCs w:val="20"/>
              </w:rPr>
              <w:t xml:space="preserve">hied </w:t>
            </w:r>
            <w:r>
              <w:rPr>
                <w:rFonts w:ascii="Verdana" w:eastAsia="Verdana" w:hAnsi="Verdana" w:cs="Verdana"/>
                <w:color w:val="000000"/>
                <w:sz w:val="20"/>
                <w:szCs w:val="20"/>
              </w:rPr>
              <w:t>weiter zu vergrößern?</w:t>
            </w:r>
          </w:p>
          <w:p w:rsidR="00CB5D25" w:rsidRDefault="00CB5D25">
            <w:pPr>
              <w:pBdr>
                <w:top w:val="nil"/>
                <w:left w:val="nil"/>
                <w:bottom w:val="nil"/>
                <w:right w:val="nil"/>
                <w:between w:val="nil"/>
              </w:pBdr>
              <w:spacing w:after="0" w:line="240" w:lineRule="auto"/>
              <w:rPr>
                <w:rFonts w:ascii="Verdana" w:eastAsia="Verdana" w:hAnsi="Verdana" w:cs="Verdana"/>
                <w:color w:val="000000"/>
                <w:sz w:val="20"/>
                <w:szCs w:val="20"/>
              </w:rPr>
            </w:pPr>
          </w:p>
        </w:tc>
      </w:tr>
      <w:tr w:rsidR="00CB5D25">
        <w:tc>
          <w:tcPr>
            <w:tcW w:w="3619" w:type="dxa"/>
            <w:shd w:val="clear" w:color="auto" w:fill="auto"/>
            <w:tcMar>
              <w:top w:w="0" w:type="dxa"/>
              <w:left w:w="108" w:type="dxa"/>
              <w:bottom w:w="0" w:type="dxa"/>
              <w:right w:w="108" w:type="dxa"/>
            </w:tcMar>
          </w:tcPr>
          <w:p w:rsidR="00CB5D25" w:rsidRDefault="00E401FE">
            <w:pPr>
              <w:pBdr>
                <w:top w:val="nil"/>
                <w:left w:val="nil"/>
                <w:bottom w:val="nil"/>
                <w:right w:val="nil"/>
                <w:between w:val="nil"/>
              </w:pBdr>
              <w:spacing w:after="0" w:line="240" w:lineRule="auto"/>
              <w:rPr>
                <w:rFonts w:ascii="Verdana" w:eastAsia="Verdana" w:hAnsi="Verdana" w:cs="Verdana"/>
                <w:b/>
                <w:color w:val="000000"/>
                <w:sz w:val="20"/>
                <w:szCs w:val="20"/>
              </w:rPr>
            </w:pPr>
            <w:r>
              <w:rPr>
                <w:rFonts w:ascii="Verdana" w:eastAsia="Verdana" w:hAnsi="Verdana" w:cs="Verdana"/>
                <w:b/>
                <w:sz w:val="20"/>
                <w:szCs w:val="20"/>
              </w:rPr>
              <w:t>Posi</w:t>
            </w:r>
            <w:r>
              <w:rPr>
                <w:rFonts w:ascii="Verdana" w:eastAsia="Verdana" w:hAnsi="Verdana" w:cs="Verdana"/>
                <w:b/>
                <w:color w:val="000000"/>
                <w:sz w:val="20"/>
                <w:szCs w:val="20"/>
              </w:rPr>
              <w:t>tionierung beim Kunden</w:t>
            </w:r>
          </w:p>
          <w:p w:rsidR="00CB5D25" w:rsidRDefault="00CB5D25">
            <w:pPr>
              <w:pBdr>
                <w:top w:val="nil"/>
                <w:left w:val="nil"/>
                <w:bottom w:val="nil"/>
                <w:right w:val="nil"/>
                <w:between w:val="nil"/>
              </w:pBdr>
              <w:spacing w:after="0" w:line="240" w:lineRule="auto"/>
              <w:rPr>
                <w:rFonts w:ascii="Verdana" w:eastAsia="Verdana" w:hAnsi="Verdana" w:cs="Verdana"/>
                <w:b/>
                <w:color w:val="000000"/>
                <w:sz w:val="20"/>
                <w:szCs w:val="20"/>
              </w:rPr>
            </w:pPr>
          </w:p>
        </w:tc>
        <w:tc>
          <w:tcPr>
            <w:tcW w:w="5623" w:type="dxa"/>
            <w:shd w:val="clear" w:color="auto" w:fill="auto"/>
            <w:tcMar>
              <w:top w:w="0" w:type="dxa"/>
              <w:left w:w="108" w:type="dxa"/>
              <w:bottom w:w="0" w:type="dxa"/>
              <w:right w:w="108" w:type="dxa"/>
            </w:tcMar>
          </w:tcPr>
          <w:p w:rsidR="00CB5D25" w:rsidRDefault="00E401FE">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sz w:val="20"/>
                <w:szCs w:val="20"/>
              </w:rPr>
              <w:t xml:space="preserve">Entwickeln </w:t>
            </w:r>
            <w:r>
              <w:rPr>
                <w:rFonts w:ascii="Verdana" w:eastAsia="Verdana" w:hAnsi="Verdana" w:cs="Verdana"/>
                <w:color w:val="000000"/>
                <w:sz w:val="20"/>
                <w:szCs w:val="20"/>
              </w:rPr>
              <w:t>Sie eine Wettbewerbsanalyse (nach Zielgruppe), die Sie im Vergleich zu Ihren Wettbewerbern darstellt. Als Di</w:t>
            </w:r>
            <w:r>
              <w:rPr>
                <w:rFonts w:ascii="Verdana" w:eastAsia="Verdana" w:hAnsi="Verdana" w:cs="Verdana"/>
                <w:sz w:val="20"/>
                <w:szCs w:val="20"/>
              </w:rPr>
              <w:t xml:space="preserve">mensionen werden typischerweise </w:t>
            </w:r>
            <w:r>
              <w:rPr>
                <w:rFonts w:ascii="Verdana" w:eastAsia="Verdana" w:hAnsi="Verdana" w:cs="Verdana"/>
                <w:color w:val="000000"/>
                <w:sz w:val="20"/>
                <w:szCs w:val="20"/>
              </w:rPr>
              <w:t>Preis und Qualität verwendet.</w:t>
            </w:r>
          </w:p>
          <w:p w:rsidR="00CB5D25" w:rsidRDefault="00CB5D25">
            <w:pPr>
              <w:pBdr>
                <w:top w:val="nil"/>
                <w:left w:val="nil"/>
                <w:bottom w:val="nil"/>
                <w:right w:val="nil"/>
                <w:between w:val="nil"/>
              </w:pBdr>
              <w:spacing w:after="0" w:line="240" w:lineRule="auto"/>
              <w:rPr>
                <w:rFonts w:ascii="Verdana" w:eastAsia="Verdana" w:hAnsi="Verdana" w:cs="Verdana"/>
                <w:color w:val="000000"/>
                <w:sz w:val="20"/>
                <w:szCs w:val="20"/>
              </w:rPr>
            </w:pPr>
          </w:p>
        </w:tc>
      </w:tr>
    </w:tbl>
    <w:p w:rsidR="00CB5D25" w:rsidRDefault="00CB5D25">
      <w:pPr>
        <w:pBdr>
          <w:top w:val="nil"/>
          <w:left w:val="nil"/>
          <w:bottom w:val="nil"/>
          <w:right w:val="nil"/>
          <w:between w:val="nil"/>
        </w:pBdr>
        <w:spacing w:after="0" w:line="240" w:lineRule="auto"/>
        <w:rPr>
          <w:rFonts w:ascii="Verdana" w:eastAsia="Verdana" w:hAnsi="Verdana" w:cs="Verdana"/>
          <w:color w:val="000000"/>
          <w:sz w:val="20"/>
          <w:szCs w:val="20"/>
        </w:rPr>
      </w:pPr>
    </w:p>
    <w:p w:rsidR="00CB5D25" w:rsidRDefault="00CB5D25">
      <w:pPr>
        <w:pBdr>
          <w:top w:val="nil"/>
          <w:left w:val="nil"/>
          <w:bottom w:val="nil"/>
          <w:right w:val="nil"/>
          <w:between w:val="nil"/>
        </w:pBdr>
        <w:spacing w:after="0" w:line="240" w:lineRule="auto"/>
        <w:rPr>
          <w:rFonts w:ascii="Verdana" w:eastAsia="Verdana" w:hAnsi="Verdana" w:cs="Verdana"/>
          <w:color w:val="000000"/>
          <w:sz w:val="20"/>
          <w:szCs w:val="20"/>
        </w:rPr>
      </w:pPr>
    </w:p>
    <w:tbl>
      <w:tblPr>
        <w:tblStyle w:val="a2"/>
        <w:tblW w:w="9242"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35"/>
        <w:gridCol w:w="7007"/>
      </w:tblGrid>
      <w:tr w:rsidR="00CB5D25" w:rsidTr="00320A12">
        <w:tc>
          <w:tcPr>
            <w:tcW w:w="9242" w:type="dxa"/>
            <w:gridSpan w:val="2"/>
            <w:shd w:val="clear" w:color="auto" w:fill="FF0000"/>
            <w:tcMar>
              <w:top w:w="0" w:type="dxa"/>
              <w:left w:w="108" w:type="dxa"/>
              <w:bottom w:w="0" w:type="dxa"/>
              <w:right w:w="108" w:type="dxa"/>
            </w:tcMar>
          </w:tcPr>
          <w:p w:rsidR="00CB5D25" w:rsidRDefault="00E401FE">
            <w:pPr>
              <w:pBdr>
                <w:top w:val="nil"/>
                <w:left w:val="nil"/>
                <w:bottom w:val="nil"/>
                <w:right w:val="nil"/>
                <w:between w:val="nil"/>
              </w:pBdr>
              <w:spacing w:before="120" w:after="120" w:line="240" w:lineRule="auto"/>
              <w:rPr>
                <w:rFonts w:ascii="Verdana" w:eastAsia="Verdana" w:hAnsi="Verdana" w:cs="Verdana"/>
                <w:b/>
                <w:color w:val="FFFFFF"/>
              </w:rPr>
            </w:pPr>
            <w:r>
              <w:rPr>
                <w:rFonts w:ascii="Verdana" w:eastAsia="Verdana" w:hAnsi="Verdana" w:cs="Verdana"/>
                <w:b/>
                <w:color w:val="FFFFFF"/>
              </w:rPr>
              <w:t>Abschnitt 4: Absatz- und Umsatzziele (die Zukunft)</w:t>
            </w:r>
          </w:p>
        </w:tc>
      </w:tr>
      <w:tr w:rsidR="00CB5D25">
        <w:tc>
          <w:tcPr>
            <w:tcW w:w="2235" w:type="dxa"/>
            <w:shd w:val="clear" w:color="auto" w:fill="auto"/>
            <w:tcMar>
              <w:top w:w="0" w:type="dxa"/>
              <w:left w:w="108" w:type="dxa"/>
              <w:bottom w:w="0" w:type="dxa"/>
              <w:right w:w="108" w:type="dxa"/>
            </w:tcMar>
          </w:tcPr>
          <w:p w:rsidR="00CB5D25" w:rsidRDefault="00E401FE">
            <w:pPr>
              <w:pBdr>
                <w:top w:val="nil"/>
                <w:left w:val="nil"/>
                <w:bottom w:val="nil"/>
                <w:right w:val="nil"/>
                <w:between w:val="nil"/>
              </w:pBdr>
              <w:spacing w:after="0" w:line="240" w:lineRule="auto"/>
              <w:rPr>
                <w:rFonts w:ascii="Verdana" w:eastAsia="Verdana" w:hAnsi="Verdana" w:cs="Verdana"/>
                <w:b/>
                <w:color w:val="000000"/>
                <w:sz w:val="20"/>
                <w:szCs w:val="20"/>
              </w:rPr>
            </w:pPr>
            <w:r>
              <w:rPr>
                <w:rFonts w:ascii="Verdana" w:eastAsia="Verdana" w:hAnsi="Verdana" w:cs="Verdana"/>
                <w:b/>
                <w:color w:val="000000"/>
                <w:sz w:val="20"/>
                <w:szCs w:val="20"/>
              </w:rPr>
              <w:t xml:space="preserve">Umsatzziele </w:t>
            </w:r>
          </w:p>
        </w:tc>
        <w:tc>
          <w:tcPr>
            <w:tcW w:w="7007" w:type="dxa"/>
            <w:shd w:val="clear" w:color="auto" w:fill="auto"/>
            <w:tcMar>
              <w:top w:w="0" w:type="dxa"/>
              <w:left w:w="108" w:type="dxa"/>
              <w:bottom w:w="0" w:type="dxa"/>
              <w:right w:w="108" w:type="dxa"/>
            </w:tcMar>
          </w:tcPr>
          <w:p w:rsidR="00CB5D25" w:rsidRDefault="00E401FE">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sz w:val="20"/>
                <w:szCs w:val="20"/>
              </w:rPr>
              <w:t xml:space="preserve">Legen Sie Ihre </w:t>
            </w:r>
            <w:r>
              <w:rPr>
                <w:rFonts w:ascii="Verdana" w:eastAsia="Verdana" w:hAnsi="Verdana" w:cs="Verdana"/>
                <w:color w:val="000000"/>
                <w:sz w:val="20"/>
                <w:szCs w:val="20"/>
              </w:rPr>
              <w:t>Umsatzziele nach Segmenten und Märkten fest: b</w:t>
            </w:r>
            <w:r>
              <w:rPr>
                <w:rFonts w:ascii="Verdana" w:eastAsia="Verdana" w:hAnsi="Verdana" w:cs="Verdana"/>
                <w:sz w:val="20"/>
                <w:szCs w:val="20"/>
              </w:rPr>
              <w:t>spw.</w:t>
            </w:r>
          </w:p>
          <w:p w:rsidR="00CB5D25" w:rsidRDefault="00E401FE">
            <w:pPr>
              <w:numPr>
                <w:ilvl w:val="0"/>
                <w:numId w:val="10"/>
              </w:numPr>
              <w:spacing w:after="0" w:line="240" w:lineRule="auto"/>
            </w:pPr>
            <w:r>
              <w:rPr>
                <w:rFonts w:ascii="Verdana" w:eastAsia="Verdana" w:hAnsi="Verdana" w:cs="Verdana"/>
                <w:sz w:val="20"/>
                <w:szCs w:val="20"/>
              </w:rPr>
              <w:t>Internationales Geschäft nach geografischen Märkten</w:t>
            </w:r>
          </w:p>
          <w:p w:rsidR="00CB5D25" w:rsidRDefault="00E401FE">
            <w:pPr>
              <w:numPr>
                <w:ilvl w:val="0"/>
                <w:numId w:val="10"/>
              </w:numPr>
              <w:spacing w:after="0" w:line="240" w:lineRule="auto"/>
            </w:pPr>
            <w:r>
              <w:rPr>
                <w:rFonts w:ascii="Verdana" w:eastAsia="Verdana" w:hAnsi="Verdana" w:cs="Verdana"/>
                <w:sz w:val="20"/>
                <w:szCs w:val="20"/>
              </w:rPr>
              <w:t>Inlandsgeschäft nach Branchen.</w:t>
            </w:r>
          </w:p>
          <w:p w:rsidR="00CB5D25" w:rsidRDefault="00E401FE">
            <w:pPr>
              <w:numPr>
                <w:ilvl w:val="0"/>
                <w:numId w:val="10"/>
              </w:numPr>
              <w:spacing w:after="0" w:line="240" w:lineRule="auto"/>
            </w:pPr>
            <w:r>
              <w:rPr>
                <w:rFonts w:ascii="Verdana" w:eastAsia="Verdana" w:hAnsi="Verdana" w:cs="Verdana"/>
                <w:sz w:val="20"/>
                <w:szCs w:val="20"/>
              </w:rPr>
              <w:t>Nach Ländern</w:t>
            </w:r>
          </w:p>
          <w:p w:rsidR="00CB5D25" w:rsidRDefault="00E401FE">
            <w:pPr>
              <w:numPr>
                <w:ilvl w:val="0"/>
                <w:numId w:val="10"/>
              </w:numPr>
              <w:spacing w:after="0" w:line="240" w:lineRule="auto"/>
            </w:pPr>
            <w:r>
              <w:rPr>
                <w:rFonts w:ascii="Verdana" w:eastAsia="Verdana" w:hAnsi="Verdana" w:cs="Verdana"/>
                <w:sz w:val="20"/>
                <w:szCs w:val="20"/>
              </w:rPr>
              <w:t>Nach Einkaufsverhalten</w:t>
            </w:r>
          </w:p>
          <w:p w:rsidR="00CB5D25" w:rsidRDefault="00E401FE">
            <w:pPr>
              <w:numPr>
                <w:ilvl w:val="0"/>
                <w:numId w:val="10"/>
              </w:numPr>
              <w:spacing w:after="0" w:line="240" w:lineRule="auto"/>
            </w:pPr>
            <w:r>
              <w:rPr>
                <w:rFonts w:ascii="Verdana" w:eastAsia="Verdana" w:hAnsi="Verdana" w:cs="Verdana"/>
                <w:sz w:val="20"/>
                <w:szCs w:val="20"/>
              </w:rPr>
              <w:t>Nach Alter</w:t>
            </w:r>
          </w:p>
          <w:p w:rsidR="00CB5D25" w:rsidRDefault="00E401FE">
            <w:pPr>
              <w:numPr>
                <w:ilvl w:val="0"/>
                <w:numId w:val="10"/>
              </w:numPr>
              <w:spacing w:after="0" w:line="240" w:lineRule="auto"/>
            </w:pPr>
            <w:r>
              <w:rPr>
                <w:rFonts w:ascii="Verdana" w:eastAsia="Verdana" w:hAnsi="Verdana" w:cs="Verdana"/>
                <w:sz w:val="20"/>
                <w:szCs w:val="20"/>
              </w:rPr>
              <w:t>Nach Einkommen</w:t>
            </w:r>
          </w:p>
          <w:p w:rsidR="00CB5D25" w:rsidRDefault="00CB5D25">
            <w:pPr>
              <w:pBdr>
                <w:top w:val="nil"/>
                <w:left w:val="nil"/>
                <w:bottom w:val="nil"/>
                <w:right w:val="nil"/>
                <w:between w:val="nil"/>
              </w:pBdr>
              <w:spacing w:after="0" w:line="240" w:lineRule="auto"/>
              <w:ind w:left="360"/>
              <w:rPr>
                <w:rFonts w:ascii="Verdana" w:eastAsia="Verdana" w:hAnsi="Verdana" w:cs="Verdana"/>
                <w:color w:val="000000"/>
                <w:sz w:val="20"/>
                <w:szCs w:val="20"/>
              </w:rPr>
            </w:pPr>
          </w:p>
        </w:tc>
      </w:tr>
      <w:tr w:rsidR="00CB5D25">
        <w:tc>
          <w:tcPr>
            <w:tcW w:w="2235" w:type="dxa"/>
            <w:shd w:val="clear" w:color="auto" w:fill="auto"/>
            <w:tcMar>
              <w:top w:w="0" w:type="dxa"/>
              <w:left w:w="108" w:type="dxa"/>
              <w:bottom w:w="0" w:type="dxa"/>
              <w:right w:w="108" w:type="dxa"/>
            </w:tcMar>
          </w:tcPr>
          <w:p w:rsidR="00CB5D25" w:rsidRDefault="00E401FE">
            <w:pPr>
              <w:pBdr>
                <w:top w:val="nil"/>
                <w:left w:val="nil"/>
                <w:bottom w:val="nil"/>
                <w:right w:val="nil"/>
                <w:between w:val="nil"/>
              </w:pBdr>
              <w:spacing w:after="0" w:line="240" w:lineRule="auto"/>
              <w:rPr>
                <w:rFonts w:ascii="Verdana" w:eastAsia="Verdana" w:hAnsi="Verdana" w:cs="Verdana"/>
                <w:b/>
                <w:color w:val="000000"/>
                <w:sz w:val="20"/>
                <w:szCs w:val="20"/>
              </w:rPr>
            </w:pPr>
            <w:r>
              <w:rPr>
                <w:rFonts w:ascii="Verdana" w:eastAsia="Verdana" w:hAnsi="Verdana" w:cs="Verdana"/>
                <w:b/>
                <w:color w:val="000000"/>
                <w:sz w:val="20"/>
                <w:szCs w:val="20"/>
              </w:rPr>
              <w:t>Umsatzziele für Neu- und Bestands</w:t>
            </w:r>
            <w:r>
              <w:rPr>
                <w:rFonts w:ascii="Verdana" w:eastAsia="Verdana" w:hAnsi="Verdana" w:cs="Verdana"/>
                <w:b/>
                <w:sz w:val="20"/>
                <w:szCs w:val="20"/>
              </w:rPr>
              <w:t>g</w:t>
            </w:r>
            <w:r>
              <w:rPr>
                <w:rFonts w:ascii="Verdana" w:eastAsia="Verdana" w:hAnsi="Verdana" w:cs="Verdana"/>
                <w:b/>
                <w:color w:val="000000"/>
                <w:sz w:val="20"/>
                <w:szCs w:val="20"/>
              </w:rPr>
              <w:t>eschäft</w:t>
            </w:r>
          </w:p>
          <w:p w:rsidR="00CB5D25" w:rsidRDefault="00CB5D25">
            <w:pPr>
              <w:pBdr>
                <w:top w:val="nil"/>
                <w:left w:val="nil"/>
                <w:bottom w:val="nil"/>
                <w:right w:val="nil"/>
                <w:between w:val="nil"/>
              </w:pBdr>
              <w:spacing w:after="0" w:line="240" w:lineRule="auto"/>
              <w:rPr>
                <w:rFonts w:ascii="Verdana" w:eastAsia="Verdana" w:hAnsi="Verdana" w:cs="Verdana"/>
                <w:b/>
                <w:color w:val="000000"/>
                <w:sz w:val="20"/>
                <w:szCs w:val="20"/>
              </w:rPr>
            </w:pPr>
          </w:p>
        </w:tc>
        <w:tc>
          <w:tcPr>
            <w:tcW w:w="7007" w:type="dxa"/>
            <w:shd w:val="clear" w:color="auto" w:fill="auto"/>
            <w:tcMar>
              <w:top w:w="0" w:type="dxa"/>
              <w:left w:w="108" w:type="dxa"/>
              <w:bottom w:w="0" w:type="dxa"/>
              <w:right w:w="108" w:type="dxa"/>
            </w:tcMar>
          </w:tcPr>
          <w:p w:rsidR="00CB5D25" w:rsidRDefault="00E401FE">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Untersuchen Sie Ihre Top-Kunden in jede</w:t>
            </w:r>
            <w:r>
              <w:rPr>
                <w:rFonts w:ascii="Verdana" w:eastAsia="Verdana" w:hAnsi="Verdana" w:cs="Verdana"/>
                <w:sz w:val="20"/>
                <w:szCs w:val="20"/>
              </w:rPr>
              <w:t xml:space="preserve">r Zielgruppe </w:t>
            </w:r>
            <w:r>
              <w:rPr>
                <w:rFonts w:ascii="Verdana" w:eastAsia="Verdana" w:hAnsi="Verdana" w:cs="Verdana"/>
                <w:color w:val="000000"/>
                <w:sz w:val="20"/>
                <w:szCs w:val="20"/>
              </w:rPr>
              <w:t>und den Umsatz, den jede Gruppe generier</w:t>
            </w:r>
            <w:r>
              <w:rPr>
                <w:rFonts w:ascii="Verdana" w:eastAsia="Verdana" w:hAnsi="Verdana" w:cs="Verdana"/>
                <w:sz w:val="20"/>
                <w:szCs w:val="20"/>
              </w:rPr>
              <w:t>t</w:t>
            </w:r>
            <w:r>
              <w:rPr>
                <w:rFonts w:ascii="Verdana" w:eastAsia="Verdana" w:hAnsi="Verdana" w:cs="Verdana"/>
                <w:color w:val="000000"/>
                <w:sz w:val="20"/>
                <w:szCs w:val="20"/>
              </w:rPr>
              <w:t>.</w:t>
            </w:r>
          </w:p>
          <w:p w:rsidR="00CB5D25" w:rsidRDefault="00E401FE">
            <w:pPr>
              <w:numPr>
                <w:ilvl w:val="0"/>
                <w:numId w:val="11"/>
              </w:numPr>
              <w:pBdr>
                <w:top w:val="nil"/>
                <w:left w:val="nil"/>
                <w:bottom w:val="nil"/>
                <w:right w:val="nil"/>
                <w:between w:val="nil"/>
              </w:pBdr>
              <w:spacing w:after="0" w:line="240" w:lineRule="auto"/>
            </w:pPr>
            <w:r>
              <w:rPr>
                <w:rFonts w:ascii="Verdana" w:eastAsia="Verdana" w:hAnsi="Verdana" w:cs="Verdana"/>
                <w:color w:val="000000"/>
                <w:sz w:val="20"/>
                <w:szCs w:val="20"/>
              </w:rPr>
              <w:t>Darstellung neuer Geschäftsfelder von neuen potenziellen Kunden</w:t>
            </w:r>
          </w:p>
          <w:p w:rsidR="00CB5D25" w:rsidRDefault="00E401FE">
            <w:pPr>
              <w:numPr>
                <w:ilvl w:val="0"/>
                <w:numId w:val="11"/>
              </w:numPr>
              <w:pBdr>
                <w:top w:val="nil"/>
                <w:left w:val="nil"/>
                <w:bottom w:val="nil"/>
                <w:right w:val="nil"/>
                <w:between w:val="nil"/>
              </w:pBdr>
              <w:spacing w:after="0" w:line="240" w:lineRule="auto"/>
            </w:pPr>
            <w:r>
              <w:rPr>
                <w:rFonts w:ascii="Verdana" w:eastAsia="Verdana" w:hAnsi="Verdana" w:cs="Verdana"/>
                <w:color w:val="000000"/>
                <w:sz w:val="20"/>
                <w:szCs w:val="20"/>
              </w:rPr>
              <w:t>Skizzieren Sie neue Geschäftspotenziale von bestehenden Kunden.</w:t>
            </w:r>
          </w:p>
          <w:p w:rsidR="00CB5D25" w:rsidRDefault="00CB5D25">
            <w:pPr>
              <w:pBdr>
                <w:top w:val="nil"/>
                <w:left w:val="nil"/>
                <w:bottom w:val="nil"/>
                <w:right w:val="nil"/>
                <w:between w:val="nil"/>
              </w:pBdr>
              <w:spacing w:after="0" w:line="240" w:lineRule="auto"/>
              <w:ind w:left="360"/>
              <w:rPr>
                <w:rFonts w:ascii="Verdana" w:eastAsia="Verdana" w:hAnsi="Verdana" w:cs="Verdana"/>
                <w:color w:val="000000"/>
                <w:sz w:val="20"/>
                <w:szCs w:val="20"/>
              </w:rPr>
            </w:pPr>
          </w:p>
        </w:tc>
      </w:tr>
    </w:tbl>
    <w:p w:rsidR="00CB5D25" w:rsidRDefault="00CB5D25">
      <w:pPr>
        <w:pBdr>
          <w:top w:val="nil"/>
          <w:left w:val="nil"/>
          <w:bottom w:val="nil"/>
          <w:right w:val="nil"/>
          <w:between w:val="nil"/>
        </w:pBdr>
        <w:spacing w:after="0" w:line="240" w:lineRule="auto"/>
        <w:rPr>
          <w:rFonts w:ascii="Verdana" w:eastAsia="Verdana" w:hAnsi="Verdana" w:cs="Verdana"/>
          <w:color w:val="000000"/>
          <w:sz w:val="20"/>
          <w:szCs w:val="20"/>
        </w:rPr>
      </w:pPr>
    </w:p>
    <w:p w:rsidR="00CB5D25" w:rsidRDefault="00CB5D25">
      <w:pPr>
        <w:pBdr>
          <w:top w:val="nil"/>
          <w:left w:val="nil"/>
          <w:bottom w:val="nil"/>
          <w:right w:val="nil"/>
          <w:between w:val="nil"/>
        </w:pBdr>
        <w:spacing w:after="0" w:line="240" w:lineRule="auto"/>
        <w:rPr>
          <w:rFonts w:ascii="Verdana" w:eastAsia="Verdana" w:hAnsi="Verdana" w:cs="Verdana"/>
          <w:color w:val="000000"/>
          <w:sz w:val="20"/>
          <w:szCs w:val="20"/>
        </w:rPr>
      </w:pPr>
    </w:p>
    <w:tbl>
      <w:tblPr>
        <w:tblStyle w:val="a3"/>
        <w:tblW w:w="9242"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96"/>
        <w:gridCol w:w="6346"/>
      </w:tblGrid>
      <w:tr w:rsidR="00CB5D25" w:rsidTr="00320A12">
        <w:tc>
          <w:tcPr>
            <w:tcW w:w="9242" w:type="dxa"/>
            <w:gridSpan w:val="2"/>
            <w:shd w:val="clear" w:color="auto" w:fill="FF0000"/>
            <w:tcMar>
              <w:top w:w="0" w:type="dxa"/>
              <w:left w:w="108" w:type="dxa"/>
              <w:bottom w:w="0" w:type="dxa"/>
              <w:right w:w="108" w:type="dxa"/>
            </w:tcMar>
          </w:tcPr>
          <w:p w:rsidR="00CB5D25" w:rsidRDefault="00E401FE">
            <w:pPr>
              <w:pBdr>
                <w:top w:val="nil"/>
                <w:left w:val="nil"/>
                <w:bottom w:val="nil"/>
                <w:right w:val="nil"/>
                <w:between w:val="nil"/>
              </w:pBdr>
              <w:spacing w:before="120" w:after="120" w:line="240" w:lineRule="auto"/>
              <w:rPr>
                <w:rFonts w:ascii="Verdana" w:eastAsia="Verdana" w:hAnsi="Verdana" w:cs="Verdana"/>
                <w:b/>
                <w:color w:val="FFFFFF"/>
              </w:rPr>
            </w:pPr>
            <w:r>
              <w:rPr>
                <w:rFonts w:ascii="Verdana" w:eastAsia="Verdana" w:hAnsi="Verdana" w:cs="Verdana"/>
                <w:b/>
                <w:color w:val="FFFFFF"/>
              </w:rPr>
              <w:t xml:space="preserve">Abschnitt 5: </w:t>
            </w:r>
            <w:r>
              <w:rPr>
                <w:rFonts w:ascii="Verdana" w:eastAsia="Verdana" w:hAnsi="Verdana" w:cs="Verdana"/>
                <w:b/>
                <w:color w:val="FFFFFF"/>
              </w:rPr>
              <w:t>Maßnahmenplanung (Beispiele)</w:t>
            </w:r>
          </w:p>
        </w:tc>
      </w:tr>
      <w:tr w:rsidR="00CB5D25">
        <w:tc>
          <w:tcPr>
            <w:tcW w:w="9242" w:type="dxa"/>
            <w:gridSpan w:val="2"/>
            <w:shd w:val="clear" w:color="auto" w:fill="8C8279"/>
            <w:tcMar>
              <w:top w:w="0" w:type="dxa"/>
              <w:left w:w="108" w:type="dxa"/>
              <w:bottom w:w="0" w:type="dxa"/>
              <w:right w:w="108" w:type="dxa"/>
            </w:tcMar>
          </w:tcPr>
          <w:p w:rsidR="00CB5D25" w:rsidRDefault="00E401FE">
            <w:pPr>
              <w:pBdr>
                <w:top w:val="nil"/>
                <w:left w:val="nil"/>
                <w:bottom w:val="nil"/>
                <w:right w:val="nil"/>
                <w:between w:val="nil"/>
              </w:pBdr>
              <w:spacing w:before="120" w:after="120" w:line="240" w:lineRule="auto"/>
              <w:rPr>
                <w:rFonts w:ascii="Verdana" w:eastAsia="Verdana" w:hAnsi="Verdana" w:cs="Verdana"/>
                <w:b/>
                <w:color w:val="FFFFFF"/>
              </w:rPr>
            </w:pPr>
            <w:r>
              <w:rPr>
                <w:rFonts w:ascii="Verdana" w:eastAsia="Verdana" w:hAnsi="Verdana" w:cs="Verdana"/>
                <w:b/>
                <w:color w:val="FFFFFF"/>
              </w:rPr>
              <w:t xml:space="preserve">5.1 Lead-Generierung </w:t>
            </w:r>
          </w:p>
        </w:tc>
      </w:tr>
      <w:tr w:rsidR="00CB5D25">
        <w:tc>
          <w:tcPr>
            <w:tcW w:w="9242" w:type="dxa"/>
            <w:gridSpan w:val="2"/>
            <w:shd w:val="clear" w:color="auto" w:fill="auto"/>
            <w:tcMar>
              <w:top w:w="0" w:type="dxa"/>
              <w:left w:w="108" w:type="dxa"/>
              <w:bottom w:w="0" w:type="dxa"/>
              <w:right w:w="108" w:type="dxa"/>
            </w:tcMar>
          </w:tcPr>
          <w:p w:rsidR="00CB5D25" w:rsidRDefault="00E401FE">
            <w:pPr>
              <w:pBdr>
                <w:top w:val="nil"/>
                <w:left w:val="nil"/>
                <w:bottom w:val="nil"/>
                <w:right w:val="nil"/>
                <w:between w:val="nil"/>
              </w:pBdr>
              <w:spacing w:after="0" w:line="240" w:lineRule="auto"/>
              <w:rPr>
                <w:rFonts w:ascii="Verdana" w:eastAsia="Verdana" w:hAnsi="Verdana" w:cs="Verdana"/>
                <w:i/>
                <w:color w:val="000000"/>
                <w:sz w:val="20"/>
                <w:szCs w:val="20"/>
              </w:rPr>
            </w:pPr>
            <w:r>
              <w:rPr>
                <w:rFonts w:ascii="Verdana" w:eastAsia="Verdana" w:hAnsi="Verdana" w:cs="Verdana"/>
                <w:i/>
                <w:color w:val="000000"/>
                <w:sz w:val="20"/>
                <w:szCs w:val="20"/>
              </w:rPr>
              <w:t xml:space="preserve">Stellen Sie Budget, Zeitpläne und Ressourcen für alle folgenden Maßnahmen zur Lead-Generierung bereit, um sicherzustellen, dass dieses wirklich wichtige Element der </w:t>
            </w:r>
            <w:r>
              <w:rPr>
                <w:rFonts w:ascii="Verdana" w:eastAsia="Verdana" w:hAnsi="Verdana" w:cs="Verdana"/>
                <w:i/>
                <w:color w:val="000000"/>
                <w:sz w:val="20"/>
                <w:szCs w:val="20"/>
              </w:rPr>
              <w:lastRenderedPageBreak/>
              <w:t>Verkaufsstrategie systematisch und ergebnisorientiert umgesetzt wird.</w:t>
            </w:r>
          </w:p>
        </w:tc>
      </w:tr>
      <w:tr w:rsidR="00CB5D25">
        <w:tc>
          <w:tcPr>
            <w:tcW w:w="2896" w:type="dxa"/>
            <w:shd w:val="clear" w:color="auto" w:fill="auto"/>
            <w:tcMar>
              <w:top w:w="0" w:type="dxa"/>
              <w:left w:w="108" w:type="dxa"/>
              <w:bottom w:w="0" w:type="dxa"/>
              <w:right w:w="108" w:type="dxa"/>
            </w:tcMar>
          </w:tcPr>
          <w:p w:rsidR="00CB5D25" w:rsidRDefault="00E401FE">
            <w:pPr>
              <w:pBdr>
                <w:top w:val="nil"/>
                <w:left w:val="nil"/>
                <w:bottom w:val="nil"/>
                <w:right w:val="nil"/>
                <w:between w:val="nil"/>
              </w:pBdr>
              <w:spacing w:after="0" w:line="240" w:lineRule="auto"/>
              <w:rPr>
                <w:rFonts w:ascii="Verdana" w:eastAsia="Verdana" w:hAnsi="Verdana" w:cs="Verdana"/>
                <w:b/>
                <w:color w:val="000000"/>
                <w:sz w:val="20"/>
                <w:szCs w:val="20"/>
              </w:rPr>
            </w:pPr>
            <w:r>
              <w:rPr>
                <w:rFonts w:ascii="Verdana" w:eastAsia="Verdana" w:hAnsi="Verdana" w:cs="Verdana"/>
                <w:b/>
                <w:color w:val="000000"/>
                <w:sz w:val="20"/>
                <w:szCs w:val="20"/>
              </w:rPr>
              <w:lastRenderedPageBreak/>
              <w:t>Online-Direkt</w:t>
            </w:r>
            <w:r>
              <w:rPr>
                <w:rFonts w:ascii="Verdana" w:eastAsia="Verdana" w:hAnsi="Verdana" w:cs="Verdana"/>
                <w:b/>
                <w:sz w:val="20"/>
                <w:szCs w:val="20"/>
              </w:rPr>
              <w:t>verkäuf</w:t>
            </w:r>
            <w:r>
              <w:rPr>
                <w:rFonts w:ascii="Verdana" w:eastAsia="Verdana" w:hAnsi="Verdana" w:cs="Verdana"/>
                <w:b/>
                <w:sz w:val="20"/>
                <w:szCs w:val="20"/>
              </w:rPr>
              <w:t>e</w:t>
            </w:r>
          </w:p>
        </w:tc>
        <w:tc>
          <w:tcPr>
            <w:tcW w:w="6346" w:type="dxa"/>
            <w:shd w:val="clear" w:color="auto" w:fill="auto"/>
            <w:tcMar>
              <w:top w:w="0" w:type="dxa"/>
              <w:left w:w="108" w:type="dxa"/>
              <w:bottom w:w="0" w:type="dxa"/>
              <w:right w:w="108" w:type="dxa"/>
            </w:tcMar>
          </w:tcPr>
          <w:p w:rsidR="00CB5D25" w:rsidRDefault="00E401FE">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Definieren Sie, wer in Ihrem Unternehmen Daten über diese wertvollen Leads erfasst.</w:t>
            </w:r>
          </w:p>
          <w:p w:rsidR="00CB5D25" w:rsidRDefault="00CB5D25">
            <w:pPr>
              <w:pBdr>
                <w:top w:val="nil"/>
                <w:left w:val="nil"/>
                <w:bottom w:val="nil"/>
                <w:right w:val="nil"/>
                <w:between w:val="nil"/>
              </w:pBdr>
              <w:spacing w:after="0" w:line="240" w:lineRule="auto"/>
              <w:rPr>
                <w:rFonts w:ascii="Verdana" w:eastAsia="Verdana" w:hAnsi="Verdana" w:cs="Verdana"/>
                <w:sz w:val="20"/>
                <w:szCs w:val="20"/>
              </w:rPr>
            </w:pPr>
          </w:p>
          <w:p w:rsidR="00CB5D25" w:rsidRDefault="00E401FE">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Entscheiden Sie, wie oft die Daten überprüft werden und welche Angebote entwickelt und genutzt werden können, um Wiederholungsgeschäfte anzuregen oder sie zu motivieren, als Empfehlung an Familie und Freunde zu fungieren, um Kunden zu Ihnen zu bringen.</w:t>
            </w:r>
          </w:p>
          <w:p w:rsidR="00CB5D25" w:rsidRDefault="00CB5D25">
            <w:pPr>
              <w:pBdr>
                <w:top w:val="nil"/>
                <w:left w:val="nil"/>
                <w:bottom w:val="nil"/>
                <w:right w:val="nil"/>
                <w:between w:val="nil"/>
              </w:pBdr>
              <w:spacing w:after="0" w:line="240" w:lineRule="auto"/>
              <w:rPr>
                <w:rFonts w:ascii="Verdana" w:eastAsia="Verdana" w:hAnsi="Verdana" w:cs="Verdana"/>
                <w:sz w:val="20"/>
                <w:szCs w:val="20"/>
              </w:rPr>
            </w:pPr>
          </w:p>
        </w:tc>
      </w:tr>
      <w:tr w:rsidR="00CB5D25">
        <w:tc>
          <w:tcPr>
            <w:tcW w:w="2896" w:type="dxa"/>
            <w:shd w:val="clear" w:color="auto" w:fill="auto"/>
            <w:tcMar>
              <w:top w:w="0" w:type="dxa"/>
              <w:left w:w="108" w:type="dxa"/>
              <w:bottom w:w="0" w:type="dxa"/>
              <w:right w:w="108" w:type="dxa"/>
            </w:tcMar>
          </w:tcPr>
          <w:p w:rsidR="00CB5D25" w:rsidRDefault="00E401FE">
            <w:pPr>
              <w:pBdr>
                <w:top w:val="nil"/>
                <w:left w:val="nil"/>
                <w:bottom w:val="nil"/>
                <w:right w:val="nil"/>
                <w:between w:val="nil"/>
              </w:pBdr>
              <w:spacing w:after="0" w:line="240" w:lineRule="auto"/>
              <w:rPr>
                <w:rFonts w:ascii="Verdana" w:eastAsia="Verdana" w:hAnsi="Verdana" w:cs="Verdana"/>
                <w:b/>
                <w:color w:val="000000"/>
                <w:sz w:val="20"/>
                <w:szCs w:val="20"/>
              </w:rPr>
            </w:pPr>
            <w:r>
              <w:rPr>
                <w:rFonts w:ascii="Verdana" w:eastAsia="Verdana" w:hAnsi="Verdana" w:cs="Verdana"/>
                <w:b/>
                <w:color w:val="000000"/>
                <w:sz w:val="20"/>
                <w:szCs w:val="20"/>
              </w:rPr>
              <w:t>Empfehlungsmarketing</w:t>
            </w:r>
          </w:p>
        </w:tc>
        <w:tc>
          <w:tcPr>
            <w:tcW w:w="6346" w:type="dxa"/>
            <w:shd w:val="clear" w:color="auto" w:fill="auto"/>
            <w:tcMar>
              <w:top w:w="0" w:type="dxa"/>
              <w:left w:w="108" w:type="dxa"/>
              <w:bottom w:w="0" w:type="dxa"/>
              <w:right w:w="108" w:type="dxa"/>
            </w:tcMar>
          </w:tcPr>
          <w:p w:rsidR="00CB5D25" w:rsidRDefault="00E401FE">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 xml:space="preserve">Privatkunden </w:t>
            </w:r>
            <w:r>
              <w:rPr>
                <w:rFonts w:ascii="Verdana" w:eastAsia="Verdana" w:hAnsi="Verdana" w:cs="Verdana"/>
                <w:sz w:val="20"/>
                <w:szCs w:val="20"/>
              </w:rPr>
              <w:t>sind potenzielle Unternehmenskunden und umgekehrt. Entwic</w:t>
            </w:r>
            <w:r>
              <w:rPr>
                <w:rFonts w:ascii="Verdana" w:eastAsia="Verdana" w:hAnsi="Verdana" w:cs="Verdana"/>
                <w:sz w:val="20"/>
                <w:szCs w:val="20"/>
              </w:rPr>
              <w:t>keln Sie konkrete Prozesse für das Empfehlungsmarketing:</w:t>
            </w:r>
          </w:p>
          <w:p w:rsidR="00CB5D25" w:rsidRDefault="00E401FE">
            <w:pPr>
              <w:numPr>
                <w:ilvl w:val="0"/>
                <w:numId w:val="1"/>
              </w:numPr>
              <w:pBdr>
                <w:top w:val="nil"/>
                <w:left w:val="nil"/>
                <w:bottom w:val="nil"/>
                <w:right w:val="nil"/>
                <w:between w:val="nil"/>
              </w:pBdr>
              <w:spacing w:after="0" w:line="240" w:lineRule="auto"/>
            </w:pPr>
            <w:r>
              <w:rPr>
                <w:rFonts w:ascii="Verdana" w:eastAsia="Verdana" w:hAnsi="Verdana" w:cs="Verdana"/>
                <w:sz w:val="20"/>
                <w:szCs w:val="20"/>
              </w:rPr>
              <w:t>Schulung des Empfangspersonals, um sicherzustellen, dass dieses sicher</w:t>
            </w:r>
            <w:r>
              <w:rPr>
                <w:rFonts w:ascii="Verdana" w:eastAsia="Verdana" w:hAnsi="Verdana" w:cs="Verdana"/>
                <w:sz w:val="20"/>
                <w:szCs w:val="20"/>
              </w:rPr>
              <w:t xml:space="preserve"> </w:t>
            </w:r>
            <w:r>
              <w:rPr>
                <w:rFonts w:ascii="Verdana" w:eastAsia="Verdana" w:hAnsi="Verdana" w:cs="Verdana"/>
                <w:sz w:val="20"/>
                <w:szCs w:val="20"/>
              </w:rPr>
              <w:t xml:space="preserve">ist, Unternehmenskunden auch zu </w:t>
            </w:r>
            <w:r>
              <w:rPr>
                <w:rFonts w:ascii="Verdana" w:eastAsia="Verdana" w:hAnsi="Verdana" w:cs="Verdana"/>
                <w:sz w:val="20"/>
                <w:szCs w:val="20"/>
              </w:rPr>
              <w:t>Priva</w:t>
            </w:r>
            <w:r>
              <w:rPr>
                <w:rFonts w:ascii="Verdana" w:eastAsia="Verdana" w:hAnsi="Verdana" w:cs="Verdana"/>
                <w:sz w:val="20"/>
                <w:szCs w:val="20"/>
              </w:rPr>
              <w:t>tkunden zu machen</w:t>
            </w:r>
            <w:r>
              <w:rPr>
                <w:rFonts w:ascii="Verdana" w:eastAsia="Verdana" w:hAnsi="Verdana" w:cs="Verdana"/>
                <w:sz w:val="20"/>
                <w:szCs w:val="20"/>
              </w:rPr>
              <w:t>.</w:t>
            </w:r>
          </w:p>
          <w:p w:rsidR="00CB5D25" w:rsidRDefault="00E401FE">
            <w:pPr>
              <w:numPr>
                <w:ilvl w:val="0"/>
                <w:numId w:val="1"/>
              </w:numPr>
              <w:pBdr>
                <w:top w:val="nil"/>
                <w:left w:val="nil"/>
                <w:bottom w:val="nil"/>
                <w:right w:val="nil"/>
                <w:between w:val="nil"/>
              </w:pBdr>
              <w:spacing w:after="0" w:line="240" w:lineRule="auto"/>
            </w:pPr>
            <w:r>
              <w:rPr>
                <w:rFonts w:ascii="Verdana" w:eastAsia="Verdana" w:hAnsi="Verdana" w:cs="Verdana"/>
                <w:sz w:val="20"/>
                <w:szCs w:val="20"/>
              </w:rPr>
              <w:t xml:space="preserve">Verkaufsanreize, die beim Check-in oder Check-out neue </w:t>
            </w:r>
            <w:r>
              <w:rPr>
                <w:rFonts w:ascii="Verdana" w:eastAsia="Verdana" w:hAnsi="Verdana" w:cs="Verdana"/>
                <w:sz w:val="20"/>
                <w:szCs w:val="20"/>
              </w:rPr>
              <w:t xml:space="preserve">Privatkunden aus Unternehmenskunden </w:t>
            </w:r>
            <w:r>
              <w:rPr>
                <w:rFonts w:ascii="Verdana" w:eastAsia="Verdana" w:hAnsi="Verdana" w:cs="Verdana"/>
                <w:sz w:val="20"/>
                <w:szCs w:val="20"/>
              </w:rPr>
              <w:t>generieren.</w:t>
            </w:r>
          </w:p>
          <w:p w:rsidR="00CB5D25" w:rsidRDefault="00CB5D25">
            <w:pPr>
              <w:pBdr>
                <w:top w:val="nil"/>
                <w:left w:val="nil"/>
                <w:bottom w:val="nil"/>
                <w:right w:val="nil"/>
                <w:between w:val="nil"/>
              </w:pBdr>
              <w:spacing w:after="0" w:line="240" w:lineRule="auto"/>
              <w:rPr>
                <w:rFonts w:ascii="Verdana" w:eastAsia="Verdana" w:hAnsi="Verdana" w:cs="Verdana"/>
                <w:sz w:val="20"/>
                <w:szCs w:val="20"/>
              </w:rPr>
            </w:pPr>
          </w:p>
        </w:tc>
      </w:tr>
      <w:tr w:rsidR="00CB5D25">
        <w:tc>
          <w:tcPr>
            <w:tcW w:w="2896" w:type="dxa"/>
            <w:shd w:val="clear" w:color="auto" w:fill="auto"/>
            <w:tcMar>
              <w:top w:w="0" w:type="dxa"/>
              <w:left w:w="108" w:type="dxa"/>
              <w:bottom w:w="0" w:type="dxa"/>
              <w:right w:w="108" w:type="dxa"/>
            </w:tcMar>
          </w:tcPr>
          <w:p w:rsidR="00CB5D25" w:rsidRDefault="00E401FE">
            <w:pPr>
              <w:pBdr>
                <w:top w:val="nil"/>
                <w:left w:val="nil"/>
                <w:bottom w:val="nil"/>
                <w:right w:val="nil"/>
                <w:between w:val="nil"/>
              </w:pBdr>
              <w:spacing w:after="0" w:line="240" w:lineRule="auto"/>
              <w:rPr>
                <w:rFonts w:ascii="Verdana" w:eastAsia="Verdana" w:hAnsi="Verdana" w:cs="Verdana"/>
                <w:b/>
                <w:color w:val="000000"/>
                <w:sz w:val="20"/>
                <w:szCs w:val="20"/>
              </w:rPr>
            </w:pPr>
            <w:r>
              <w:rPr>
                <w:rFonts w:ascii="Verdana" w:eastAsia="Verdana" w:hAnsi="Verdana" w:cs="Verdana"/>
                <w:b/>
                <w:color w:val="000000"/>
                <w:sz w:val="20"/>
                <w:szCs w:val="20"/>
              </w:rPr>
              <w:t xml:space="preserve">Telefon- und E-Mail-Anfragen und </w:t>
            </w:r>
            <w:r>
              <w:rPr>
                <w:rFonts w:ascii="Verdana" w:eastAsia="Verdana" w:hAnsi="Verdana" w:cs="Verdana"/>
                <w:b/>
                <w:sz w:val="20"/>
                <w:szCs w:val="20"/>
              </w:rPr>
              <w:t>Verkäufe</w:t>
            </w:r>
          </w:p>
        </w:tc>
        <w:tc>
          <w:tcPr>
            <w:tcW w:w="6346" w:type="dxa"/>
            <w:shd w:val="clear" w:color="auto" w:fill="auto"/>
            <w:tcMar>
              <w:top w:w="0" w:type="dxa"/>
              <w:left w:w="108" w:type="dxa"/>
              <w:bottom w:w="0" w:type="dxa"/>
              <w:right w:w="108" w:type="dxa"/>
            </w:tcMar>
          </w:tcPr>
          <w:p w:rsidR="00CB5D25" w:rsidRDefault="00E401FE">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Bewerten Sie jetzt den aktuellen Stand der Conversions per Telefon und E-Mail sowie die gewonnenen Upselling-Möglichkeiten.</w:t>
            </w:r>
          </w:p>
          <w:p w:rsidR="00CB5D25" w:rsidRDefault="00CB5D25">
            <w:pPr>
              <w:pBdr>
                <w:top w:val="nil"/>
                <w:left w:val="nil"/>
                <w:bottom w:val="nil"/>
                <w:right w:val="nil"/>
                <w:between w:val="nil"/>
              </w:pBdr>
              <w:spacing w:after="0" w:line="240" w:lineRule="auto"/>
              <w:rPr>
                <w:rFonts w:ascii="Verdana" w:eastAsia="Verdana" w:hAnsi="Verdana" w:cs="Verdana"/>
                <w:sz w:val="20"/>
                <w:szCs w:val="20"/>
              </w:rPr>
            </w:pPr>
          </w:p>
          <w:p w:rsidR="00CB5D25" w:rsidRDefault="00E401FE">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Integrieren Sie in Ihren Vertriebsplan Zeitpläne, um mit den Mitarbeitern an Frage- und Upselling-Techniken zu arbeiten, die nach d</w:t>
            </w:r>
            <w:r>
              <w:rPr>
                <w:rFonts w:ascii="Verdana" w:eastAsia="Verdana" w:hAnsi="Verdana" w:cs="Verdana"/>
                <w:sz w:val="20"/>
                <w:szCs w:val="20"/>
              </w:rPr>
              <w:t>er korrekten Lieferung zu höheren Ausgaben und einem starken Mundpropaganda-Geschäft führen können.</w:t>
            </w:r>
          </w:p>
          <w:p w:rsidR="00CB5D25" w:rsidRDefault="00CB5D25">
            <w:pPr>
              <w:pBdr>
                <w:top w:val="nil"/>
                <w:left w:val="nil"/>
                <w:bottom w:val="nil"/>
                <w:right w:val="nil"/>
                <w:between w:val="nil"/>
              </w:pBdr>
              <w:spacing w:after="0" w:line="240" w:lineRule="auto"/>
              <w:rPr>
                <w:rFonts w:ascii="Verdana" w:eastAsia="Verdana" w:hAnsi="Verdana" w:cs="Verdana"/>
                <w:sz w:val="20"/>
                <w:szCs w:val="20"/>
              </w:rPr>
            </w:pPr>
          </w:p>
        </w:tc>
      </w:tr>
      <w:tr w:rsidR="00CB5D25">
        <w:tc>
          <w:tcPr>
            <w:tcW w:w="2896" w:type="dxa"/>
            <w:shd w:val="clear" w:color="auto" w:fill="auto"/>
            <w:tcMar>
              <w:top w:w="0" w:type="dxa"/>
              <w:left w:w="108" w:type="dxa"/>
              <w:bottom w:w="0" w:type="dxa"/>
              <w:right w:w="108" w:type="dxa"/>
            </w:tcMar>
          </w:tcPr>
          <w:p w:rsidR="00CB5D25" w:rsidRPr="00320A12" w:rsidRDefault="00E401FE">
            <w:pPr>
              <w:pBdr>
                <w:top w:val="nil"/>
                <w:left w:val="nil"/>
                <w:bottom w:val="nil"/>
                <w:right w:val="nil"/>
                <w:between w:val="nil"/>
              </w:pBdr>
              <w:spacing w:after="0" w:line="240" w:lineRule="auto"/>
              <w:rPr>
                <w:rFonts w:ascii="Verdana" w:eastAsia="Verdana" w:hAnsi="Verdana" w:cs="Verdana"/>
                <w:b/>
                <w:sz w:val="20"/>
                <w:szCs w:val="20"/>
              </w:rPr>
            </w:pPr>
            <w:r w:rsidRPr="00320A12">
              <w:rPr>
                <w:rFonts w:ascii="Verdana" w:eastAsia="Verdana" w:hAnsi="Verdana" w:cs="Verdana"/>
                <w:b/>
                <w:sz w:val="20"/>
                <w:szCs w:val="20"/>
              </w:rPr>
              <w:t>Umgang mit Walk-In Kunden</w:t>
            </w:r>
          </w:p>
        </w:tc>
        <w:tc>
          <w:tcPr>
            <w:tcW w:w="6346" w:type="dxa"/>
            <w:shd w:val="clear" w:color="auto" w:fill="auto"/>
            <w:tcMar>
              <w:top w:w="0" w:type="dxa"/>
              <w:left w:w="108" w:type="dxa"/>
              <w:bottom w:w="0" w:type="dxa"/>
              <w:right w:w="108" w:type="dxa"/>
            </w:tcMar>
          </w:tcPr>
          <w:p w:rsidR="00CB5D25" w:rsidRPr="00320A12" w:rsidRDefault="00E401FE">
            <w:pPr>
              <w:pBdr>
                <w:top w:val="nil"/>
                <w:left w:val="nil"/>
                <w:bottom w:val="nil"/>
                <w:right w:val="nil"/>
                <w:between w:val="nil"/>
              </w:pBdr>
              <w:spacing w:after="0" w:line="240" w:lineRule="auto"/>
              <w:rPr>
                <w:rFonts w:ascii="Verdana" w:eastAsia="Verdana" w:hAnsi="Verdana" w:cs="Verdana"/>
                <w:sz w:val="20"/>
                <w:szCs w:val="20"/>
              </w:rPr>
            </w:pPr>
            <w:r w:rsidRPr="00320A12">
              <w:rPr>
                <w:rFonts w:ascii="Verdana" w:eastAsia="Verdana" w:hAnsi="Verdana" w:cs="Verdana"/>
                <w:sz w:val="20"/>
                <w:szCs w:val="20"/>
              </w:rPr>
              <w:t xml:space="preserve">Wie gehen Sie aktuell mit </w:t>
            </w:r>
            <w:r w:rsidRPr="00320A12">
              <w:rPr>
                <w:rFonts w:ascii="Verdana" w:eastAsia="Verdana" w:hAnsi="Verdana" w:cs="Verdana"/>
                <w:sz w:val="20"/>
                <w:szCs w:val="20"/>
              </w:rPr>
              <w:t>Walk-In-Kunden? Definieren Sie  mit dem Team einen Pro</w:t>
            </w:r>
            <w:bookmarkStart w:id="0" w:name="_GoBack"/>
            <w:bookmarkEnd w:id="0"/>
            <w:r w:rsidRPr="00320A12">
              <w:rPr>
                <w:rFonts w:ascii="Verdana" w:eastAsia="Verdana" w:hAnsi="Verdana" w:cs="Verdana"/>
                <w:sz w:val="20"/>
                <w:szCs w:val="20"/>
              </w:rPr>
              <w:t>zess wenn:</w:t>
            </w:r>
          </w:p>
          <w:p w:rsidR="00CB5D25" w:rsidRPr="00320A12" w:rsidRDefault="00E401FE">
            <w:pPr>
              <w:numPr>
                <w:ilvl w:val="0"/>
                <w:numId w:val="2"/>
              </w:numPr>
              <w:pBdr>
                <w:top w:val="nil"/>
                <w:left w:val="nil"/>
                <w:bottom w:val="nil"/>
                <w:right w:val="nil"/>
                <w:between w:val="nil"/>
              </w:pBdr>
              <w:spacing w:after="0" w:line="240" w:lineRule="auto"/>
            </w:pPr>
            <w:r w:rsidRPr="00320A12">
              <w:rPr>
                <w:rFonts w:ascii="Verdana" w:eastAsia="Verdana" w:hAnsi="Verdana" w:cs="Verdana"/>
                <w:sz w:val="20"/>
                <w:szCs w:val="20"/>
              </w:rPr>
              <w:t>Sie haben noch Zimmer frei</w:t>
            </w:r>
          </w:p>
          <w:p w:rsidR="00CB5D25" w:rsidRPr="00320A12" w:rsidRDefault="00E401FE">
            <w:pPr>
              <w:numPr>
                <w:ilvl w:val="0"/>
                <w:numId w:val="2"/>
              </w:numPr>
              <w:pBdr>
                <w:top w:val="nil"/>
                <w:left w:val="nil"/>
                <w:bottom w:val="nil"/>
                <w:right w:val="nil"/>
                <w:between w:val="nil"/>
              </w:pBdr>
              <w:spacing w:after="0" w:line="240" w:lineRule="auto"/>
            </w:pPr>
            <w:r w:rsidRPr="00320A12">
              <w:rPr>
                <w:rFonts w:ascii="Verdana" w:eastAsia="Verdana" w:hAnsi="Verdana" w:cs="Verdana"/>
                <w:sz w:val="20"/>
                <w:szCs w:val="20"/>
              </w:rPr>
              <w:t xml:space="preserve">Sie </w:t>
            </w:r>
            <w:r w:rsidRPr="00320A12">
              <w:rPr>
                <w:rFonts w:ascii="Verdana" w:eastAsia="Verdana" w:hAnsi="Verdana" w:cs="Verdana"/>
                <w:sz w:val="20"/>
                <w:szCs w:val="20"/>
              </w:rPr>
              <w:t>sind ausgebucht</w:t>
            </w:r>
          </w:p>
          <w:p w:rsidR="00CB5D25" w:rsidRPr="00320A12" w:rsidRDefault="00CB5D25">
            <w:pPr>
              <w:pBdr>
                <w:top w:val="nil"/>
                <w:left w:val="nil"/>
                <w:bottom w:val="nil"/>
                <w:right w:val="nil"/>
                <w:between w:val="nil"/>
              </w:pBdr>
              <w:spacing w:after="0" w:line="240" w:lineRule="auto"/>
              <w:rPr>
                <w:rFonts w:ascii="Verdana" w:eastAsia="Verdana" w:hAnsi="Verdana" w:cs="Verdana"/>
                <w:sz w:val="20"/>
                <w:szCs w:val="20"/>
              </w:rPr>
            </w:pPr>
          </w:p>
          <w:p w:rsidR="00CB5D25" w:rsidRPr="00320A12" w:rsidRDefault="00E401FE">
            <w:pPr>
              <w:pBdr>
                <w:top w:val="nil"/>
                <w:left w:val="nil"/>
                <w:bottom w:val="nil"/>
                <w:right w:val="nil"/>
                <w:between w:val="nil"/>
              </w:pBdr>
              <w:spacing w:after="0" w:line="240" w:lineRule="auto"/>
              <w:rPr>
                <w:rFonts w:ascii="Verdana" w:eastAsia="Verdana" w:hAnsi="Verdana" w:cs="Verdana"/>
                <w:sz w:val="20"/>
                <w:szCs w:val="20"/>
              </w:rPr>
            </w:pPr>
            <w:r w:rsidRPr="00320A12">
              <w:rPr>
                <w:rFonts w:ascii="Verdana" w:eastAsia="Verdana" w:hAnsi="Verdana" w:cs="Verdana"/>
                <w:sz w:val="20"/>
                <w:szCs w:val="20"/>
              </w:rPr>
              <w:t>Legen Sie in Ihrer Vertriebsstrat</w:t>
            </w:r>
            <w:r w:rsidRPr="00320A12">
              <w:rPr>
                <w:rFonts w:ascii="Verdana" w:eastAsia="Verdana" w:hAnsi="Verdana" w:cs="Verdana"/>
                <w:sz w:val="20"/>
                <w:szCs w:val="20"/>
              </w:rPr>
              <w:t>egie fest</w:t>
            </w:r>
            <w:r w:rsidRPr="00320A12">
              <w:rPr>
                <w:rFonts w:ascii="Verdana" w:eastAsia="Verdana" w:hAnsi="Verdana" w:cs="Verdana"/>
                <w:sz w:val="20"/>
                <w:szCs w:val="20"/>
              </w:rPr>
              <w:t>, wie diese Daten erfasst werden und wie oft Sie sie analysieren.</w:t>
            </w:r>
          </w:p>
          <w:p w:rsidR="00CB5D25" w:rsidRPr="00320A12" w:rsidRDefault="00CB5D25">
            <w:pPr>
              <w:pBdr>
                <w:top w:val="nil"/>
                <w:left w:val="nil"/>
                <w:bottom w:val="nil"/>
                <w:right w:val="nil"/>
                <w:between w:val="nil"/>
              </w:pBdr>
              <w:spacing w:after="0" w:line="240" w:lineRule="auto"/>
              <w:rPr>
                <w:rFonts w:ascii="Verdana" w:eastAsia="Verdana" w:hAnsi="Verdana" w:cs="Verdana"/>
                <w:sz w:val="20"/>
                <w:szCs w:val="20"/>
              </w:rPr>
            </w:pPr>
          </w:p>
        </w:tc>
      </w:tr>
      <w:tr w:rsidR="00CB5D25">
        <w:tc>
          <w:tcPr>
            <w:tcW w:w="2896" w:type="dxa"/>
            <w:shd w:val="clear" w:color="auto" w:fill="auto"/>
            <w:tcMar>
              <w:top w:w="0" w:type="dxa"/>
              <w:left w:w="108" w:type="dxa"/>
              <w:bottom w:w="0" w:type="dxa"/>
              <w:right w:w="108" w:type="dxa"/>
            </w:tcMar>
          </w:tcPr>
          <w:p w:rsidR="00CB5D25" w:rsidRDefault="00E401FE">
            <w:pPr>
              <w:pBdr>
                <w:top w:val="nil"/>
                <w:left w:val="nil"/>
                <w:bottom w:val="nil"/>
                <w:right w:val="nil"/>
                <w:between w:val="nil"/>
              </w:pBdr>
              <w:spacing w:after="0" w:line="240" w:lineRule="auto"/>
              <w:rPr>
                <w:rFonts w:ascii="Verdana" w:eastAsia="Verdana" w:hAnsi="Verdana" w:cs="Verdana"/>
                <w:b/>
                <w:color w:val="000000"/>
                <w:sz w:val="20"/>
                <w:szCs w:val="20"/>
              </w:rPr>
            </w:pPr>
            <w:r>
              <w:rPr>
                <w:rFonts w:ascii="Verdana" w:eastAsia="Verdana" w:hAnsi="Verdana" w:cs="Verdana"/>
                <w:b/>
                <w:color w:val="000000"/>
                <w:sz w:val="20"/>
                <w:szCs w:val="20"/>
              </w:rPr>
              <w:t>LinkedIn</w:t>
            </w:r>
          </w:p>
        </w:tc>
        <w:tc>
          <w:tcPr>
            <w:tcW w:w="6346" w:type="dxa"/>
            <w:shd w:val="clear" w:color="auto" w:fill="auto"/>
            <w:tcMar>
              <w:top w:w="0" w:type="dxa"/>
              <w:left w:w="108" w:type="dxa"/>
              <w:bottom w:w="0" w:type="dxa"/>
              <w:right w:w="108" w:type="dxa"/>
            </w:tcMar>
          </w:tcPr>
          <w:p w:rsidR="00CB5D25" w:rsidRDefault="00E401FE">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 xml:space="preserve">Analysieren Sie </w:t>
            </w:r>
            <w:r>
              <w:rPr>
                <w:rFonts w:ascii="Verdana" w:eastAsia="Verdana" w:hAnsi="Verdana" w:cs="Verdana"/>
                <w:color w:val="000000"/>
                <w:sz w:val="20"/>
                <w:szCs w:val="20"/>
              </w:rPr>
              <w:t xml:space="preserve">LinkedIn-Gruppen, die Ihnen </w:t>
            </w:r>
            <w:r>
              <w:rPr>
                <w:rFonts w:ascii="Verdana" w:eastAsia="Verdana" w:hAnsi="Verdana" w:cs="Verdana"/>
                <w:sz w:val="20"/>
                <w:szCs w:val="20"/>
              </w:rPr>
              <w:t xml:space="preserve">bei der </w:t>
            </w:r>
            <w:r>
              <w:rPr>
                <w:rFonts w:ascii="Verdana" w:eastAsia="Verdana" w:hAnsi="Verdana" w:cs="Verdana"/>
                <w:color w:val="000000"/>
                <w:sz w:val="20"/>
                <w:szCs w:val="20"/>
              </w:rPr>
              <w:t>Gene</w:t>
            </w:r>
            <w:r>
              <w:rPr>
                <w:rFonts w:ascii="Verdana" w:eastAsia="Verdana" w:hAnsi="Verdana" w:cs="Verdana"/>
                <w:sz w:val="20"/>
                <w:szCs w:val="20"/>
              </w:rPr>
              <w:t>rierung von Leads helfen können. Zum Beispiel:</w:t>
            </w:r>
          </w:p>
          <w:p w:rsidR="00CB5D25" w:rsidRDefault="00E401FE">
            <w:pPr>
              <w:numPr>
                <w:ilvl w:val="0"/>
                <w:numId w:val="5"/>
              </w:numPr>
              <w:pBdr>
                <w:top w:val="nil"/>
                <w:left w:val="nil"/>
                <w:bottom w:val="nil"/>
                <w:right w:val="nil"/>
                <w:between w:val="nil"/>
              </w:pBdr>
              <w:spacing w:after="0" w:line="240" w:lineRule="auto"/>
            </w:pPr>
            <w:r>
              <w:rPr>
                <w:rFonts w:ascii="Verdana" w:eastAsia="Verdana" w:hAnsi="Verdana" w:cs="Verdana"/>
                <w:sz w:val="20"/>
                <w:szCs w:val="20"/>
              </w:rPr>
              <w:t>Gezielte Fachkräfte in der Reisebranche</w:t>
            </w:r>
          </w:p>
          <w:p w:rsidR="00CB5D25" w:rsidRDefault="00E401FE">
            <w:pPr>
              <w:numPr>
                <w:ilvl w:val="0"/>
                <w:numId w:val="5"/>
              </w:numPr>
              <w:pBdr>
                <w:top w:val="nil"/>
                <w:left w:val="nil"/>
                <w:bottom w:val="nil"/>
                <w:right w:val="nil"/>
                <w:between w:val="nil"/>
              </w:pBdr>
              <w:spacing w:after="0" w:line="240" w:lineRule="auto"/>
            </w:pPr>
            <w:r>
              <w:rPr>
                <w:rFonts w:ascii="Verdana" w:eastAsia="Verdana" w:hAnsi="Verdana" w:cs="Verdana"/>
                <w:sz w:val="20"/>
                <w:szCs w:val="20"/>
              </w:rPr>
              <w:t>Reiseveranstalter</w:t>
            </w:r>
          </w:p>
          <w:p w:rsidR="00CB5D25" w:rsidRDefault="00E401FE">
            <w:pPr>
              <w:numPr>
                <w:ilvl w:val="0"/>
                <w:numId w:val="5"/>
              </w:numPr>
              <w:pBdr>
                <w:top w:val="nil"/>
                <w:left w:val="nil"/>
                <w:bottom w:val="nil"/>
                <w:right w:val="nil"/>
                <w:between w:val="nil"/>
              </w:pBdr>
              <w:spacing w:after="0" w:line="240" w:lineRule="auto"/>
            </w:pPr>
            <w:r>
              <w:rPr>
                <w:rFonts w:ascii="Verdana" w:eastAsia="Verdana" w:hAnsi="Verdana" w:cs="Verdana"/>
                <w:sz w:val="20"/>
                <w:szCs w:val="20"/>
              </w:rPr>
              <w:t>Firmen-Meetings- und Veranstaltungsplaner.</w:t>
            </w:r>
          </w:p>
        </w:tc>
      </w:tr>
      <w:tr w:rsidR="00CB5D25">
        <w:tc>
          <w:tcPr>
            <w:tcW w:w="2896" w:type="dxa"/>
            <w:shd w:val="clear" w:color="auto" w:fill="auto"/>
            <w:tcMar>
              <w:top w:w="0" w:type="dxa"/>
              <w:left w:w="108" w:type="dxa"/>
              <w:bottom w:w="0" w:type="dxa"/>
              <w:right w:w="108" w:type="dxa"/>
            </w:tcMar>
          </w:tcPr>
          <w:p w:rsidR="00CB5D25" w:rsidRDefault="00E401FE">
            <w:pPr>
              <w:pBdr>
                <w:top w:val="nil"/>
                <w:left w:val="nil"/>
                <w:bottom w:val="nil"/>
                <w:right w:val="nil"/>
                <w:between w:val="nil"/>
              </w:pBdr>
              <w:spacing w:after="0" w:line="240" w:lineRule="auto"/>
              <w:rPr>
                <w:rFonts w:ascii="Verdana" w:eastAsia="Verdana" w:hAnsi="Verdana" w:cs="Verdana"/>
                <w:b/>
                <w:color w:val="000000"/>
                <w:sz w:val="20"/>
                <w:szCs w:val="20"/>
              </w:rPr>
            </w:pPr>
            <w:r>
              <w:rPr>
                <w:rFonts w:ascii="Verdana" w:eastAsia="Verdana" w:hAnsi="Verdana" w:cs="Verdana"/>
                <w:b/>
                <w:color w:val="000000"/>
                <w:sz w:val="20"/>
                <w:szCs w:val="20"/>
              </w:rPr>
              <w:t xml:space="preserve">Online Social, Community, Business </w:t>
            </w:r>
            <w:r>
              <w:rPr>
                <w:rFonts w:ascii="Verdana" w:eastAsia="Verdana" w:hAnsi="Verdana" w:cs="Verdana"/>
                <w:b/>
                <w:sz w:val="20"/>
                <w:szCs w:val="20"/>
              </w:rPr>
              <w:t>Seiten</w:t>
            </w:r>
            <w:r>
              <w:rPr>
                <w:rFonts w:ascii="Verdana" w:eastAsia="Verdana" w:hAnsi="Verdana" w:cs="Verdana"/>
                <w:b/>
                <w:color w:val="000000"/>
                <w:sz w:val="20"/>
                <w:szCs w:val="20"/>
              </w:rPr>
              <w:t>, Berufsgruppen und Verbände</w:t>
            </w:r>
          </w:p>
        </w:tc>
        <w:tc>
          <w:tcPr>
            <w:tcW w:w="6346" w:type="dxa"/>
            <w:shd w:val="clear" w:color="auto" w:fill="auto"/>
            <w:tcMar>
              <w:top w:w="0" w:type="dxa"/>
              <w:left w:w="108" w:type="dxa"/>
              <w:bottom w:w="0" w:type="dxa"/>
              <w:right w:w="108" w:type="dxa"/>
            </w:tcMar>
          </w:tcPr>
          <w:p w:rsidR="00CB5D25" w:rsidRDefault="00E401FE">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color w:val="000000"/>
                <w:sz w:val="20"/>
                <w:szCs w:val="20"/>
              </w:rPr>
              <w:t xml:space="preserve">In Ihrem Verkaufsplan sollten Sie angeben, wie Sie das Potenzial wie Sie Leads </w:t>
            </w:r>
            <w:r>
              <w:rPr>
                <w:rFonts w:ascii="Verdana" w:eastAsia="Verdana" w:hAnsi="Verdana" w:cs="Verdana"/>
                <w:sz w:val="20"/>
                <w:szCs w:val="20"/>
              </w:rPr>
              <w:t xml:space="preserve">aus anderen </w:t>
            </w:r>
            <w:r>
              <w:rPr>
                <w:rFonts w:ascii="Verdana" w:eastAsia="Verdana" w:hAnsi="Verdana" w:cs="Verdana"/>
                <w:color w:val="000000"/>
                <w:sz w:val="20"/>
                <w:szCs w:val="20"/>
              </w:rPr>
              <w:t>Online-Communit</w:t>
            </w:r>
            <w:r>
              <w:rPr>
                <w:rFonts w:ascii="Verdana" w:eastAsia="Verdana" w:hAnsi="Verdana" w:cs="Verdana"/>
                <w:sz w:val="20"/>
                <w:szCs w:val="20"/>
              </w:rPr>
              <w:t>ies</w:t>
            </w:r>
            <w:r>
              <w:rPr>
                <w:rFonts w:ascii="Verdana" w:eastAsia="Verdana" w:hAnsi="Verdana" w:cs="Verdana"/>
                <w:color w:val="000000"/>
                <w:sz w:val="20"/>
                <w:szCs w:val="20"/>
              </w:rPr>
              <w:t xml:space="preserve"> </w:t>
            </w:r>
            <w:r>
              <w:rPr>
                <w:rFonts w:ascii="Verdana" w:eastAsia="Verdana" w:hAnsi="Verdana" w:cs="Verdana"/>
                <w:sz w:val="20"/>
                <w:szCs w:val="20"/>
              </w:rPr>
              <w:t>generieren könnten</w:t>
            </w:r>
            <w:r>
              <w:rPr>
                <w:rFonts w:ascii="Verdana" w:eastAsia="Verdana" w:hAnsi="Verdana" w:cs="Verdana"/>
                <w:sz w:val="20"/>
                <w:szCs w:val="20"/>
              </w:rPr>
              <w:t>:</w:t>
            </w:r>
          </w:p>
          <w:p w:rsidR="00CB5D25" w:rsidRDefault="00E401FE">
            <w:pPr>
              <w:numPr>
                <w:ilvl w:val="0"/>
                <w:numId w:val="6"/>
              </w:numPr>
              <w:pBdr>
                <w:top w:val="nil"/>
                <w:left w:val="nil"/>
                <w:bottom w:val="nil"/>
                <w:right w:val="nil"/>
                <w:between w:val="nil"/>
              </w:pBdr>
              <w:spacing w:after="0" w:line="240" w:lineRule="auto"/>
            </w:pPr>
            <w:r>
              <w:rPr>
                <w:rFonts w:ascii="Verdana" w:eastAsia="Verdana" w:hAnsi="Verdana" w:cs="Verdana"/>
                <w:sz w:val="20"/>
                <w:szCs w:val="20"/>
              </w:rPr>
              <w:t>Facebook</w:t>
            </w:r>
          </w:p>
          <w:p w:rsidR="00CB5D25" w:rsidRDefault="00E401FE">
            <w:pPr>
              <w:numPr>
                <w:ilvl w:val="0"/>
                <w:numId w:val="6"/>
              </w:numPr>
              <w:pBdr>
                <w:top w:val="nil"/>
                <w:left w:val="nil"/>
                <w:bottom w:val="nil"/>
                <w:right w:val="nil"/>
                <w:between w:val="nil"/>
              </w:pBdr>
              <w:spacing w:after="0" w:line="240" w:lineRule="auto"/>
            </w:pPr>
            <w:r>
              <w:rPr>
                <w:rFonts w:ascii="Verdana" w:eastAsia="Verdana" w:hAnsi="Verdana" w:cs="Verdana"/>
                <w:sz w:val="20"/>
                <w:szCs w:val="20"/>
              </w:rPr>
              <w:t>Foren</w:t>
            </w:r>
          </w:p>
          <w:p w:rsidR="00CB5D25" w:rsidRDefault="00E401FE">
            <w:pPr>
              <w:numPr>
                <w:ilvl w:val="0"/>
                <w:numId w:val="6"/>
              </w:numPr>
              <w:pBdr>
                <w:top w:val="nil"/>
                <w:left w:val="nil"/>
                <w:bottom w:val="nil"/>
                <w:right w:val="nil"/>
                <w:between w:val="nil"/>
              </w:pBdr>
              <w:spacing w:after="0" w:line="240" w:lineRule="auto"/>
            </w:pPr>
            <w:r>
              <w:rPr>
                <w:rFonts w:ascii="Verdana" w:eastAsia="Verdana" w:hAnsi="Verdana" w:cs="Verdana"/>
                <w:sz w:val="20"/>
                <w:szCs w:val="20"/>
              </w:rPr>
              <w:t>TripIt</w:t>
            </w:r>
          </w:p>
          <w:p w:rsidR="00CB5D25" w:rsidRDefault="00E401FE">
            <w:pPr>
              <w:numPr>
                <w:ilvl w:val="0"/>
                <w:numId w:val="6"/>
              </w:numPr>
              <w:pBdr>
                <w:top w:val="nil"/>
                <w:left w:val="nil"/>
                <w:bottom w:val="nil"/>
                <w:right w:val="nil"/>
                <w:between w:val="nil"/>
              </w:pBdr>
              <w:spacing w:after="0" w:line="240" w:lineRule="auto"/>
            </w:pPr>
            <w:r>
              <w:rPr>
                <w:rFonts w:ascii="Verdana" w:eastAsia="Verdana" w:hAnsi="Verdana" w:cs="Verdana"/>
                <w:sz w:val="20"/>
                <w:szCs w:val="20"/>
              </w:rPr>
              <w:t>GetYourGuide</w:t>
            </w:r>
          </w:p>
          <w:p w:rsidR="00CB5D25" w:rsidRDefault="00E401FE">
            <w:pPr>
              <w:numPr>
                <w:ilvl w:val="0"/>
                <w:numId w:val="6"/>
              </w:num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Urlaubspiraten</w:t>
            </w:r>
          </w:p>
          <w:p w:rsidR="00CB5D25" w:rsidRDefault="00E401FE">
            <w:pPr>
              <w:numPr>
                <w:ilvl w:val="0"/>
                <w:numId w:val="6"/>
              </w:num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Blogs</w:t>
            </w:r>
          </w:p>
          <w:p w:rsidR="00CB5D25" w:rsidRDefault="00CB5D25">
            <w:pPr>
              <w:pBdr>
                <w:top w:val="nil"/>
                <w:left w:val="nil"/>
                <w:bottom w:val="nil"/>
                <w:right w:val="nil"/>
                <w:between w:val="nil"/>
              </w:pBdr>
              <w:spacing w:after="0" w:line="240" w:lineRule="auto"/>
              <w:ind w:left="360"/>
              <w:rPr>
                <w:rFonts w:ascii="Verdana" w:eastAsia="Verdana" w:hAnsi="Verdana" w:cs="Verdana"/>
                <w:color w:val="000000"/>
                <w:sz w:val="20"/>
                <w:szCs w:val="20"/>
              </w:rPr>
            </w:pPr>
          </w:p>
        </w:tc>
      </w:tr>
      <w:tr w:rsidR="00CB5D25">
        <w:tc>
          <w:tcPr>
            <w:tcW w:w="2896" w:type="dxa"/>
            <w:shd w:val="clear" w:color="auto" w:fill="auto"/>
            <w:tcMar>
              <w:top w:w="0" w:type="dxa"/>
              <w:left w:w="108" w:type="dxa"/>
              <w:bottom w:w="0" w:type="dxa"/>
              <w:right w:w="108" w:type="dxa"/>
            </w:tcMar>
          </w:tcPr>
          <w:p w:rsidR="00CB5D25" w:rsidRDefault="00E401FE">
            <w:pPr>
              <w:pBdr>
                <w:top w:val="nil"/>
                <w:left w:val="nil"/>
                <w:bottom w:val="nil"/>
                <w:right w:val="nil"/>
                <w:between w:val="nil"/>
              </w:pBdr>
              <w:spacing w:after="0" w:line="240" w:lineRule="auto"/>
              <w:rPr>
                <w:rFonts w:ascii="Verdana" w:eastAsia="Verdana" w:hAnsi="Verdana" w:cs="Verdana"/>
                <w:b/>
                <w:color w:val="000000"/>
                <w:sz w:val="20"/>
                <w:szCs w:val="20"/>
              </w:rPr>
            </w:pPr>
            <w:r>
              <w:rPr>
                <w:rFonts w:ascii="Verdana" w:eastAsia="Verdana" w:hAnsi="Verdana" w:cs="Verdana"/>
                <w:b/>
                <w:sz w:val="20"/>
                <w:szCs w:val="20"/>
              </w:rPr>
              <w:t>Kampagnen</w:t>
            </w:r>
          </w:p>
        </w:tc>
        <w:tc>
          <w:tcPr>
            <w:tcW w:w="6346" w:type="dxa"/>
            <w:shd w:val="clear" w:color="auto" w:fill="auto"/>
            <w:tcMar>
              <w:top w:w="0" w:type="dxa"/>
              <w:left w:w="108" w:type="dxa"/>
              <w:bottom w:w="0" w:type="dxa"/>
              <w:right w:w="108" w:type="dxa"/>
            </w:tcMar>
          </w:tcPr>
          <w:p w:rsidR="00CB5D25" w:rsidRDefault="00E401FE">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Bewerten Sie Kampagnen, die für Ihr Unternehmen, Ihr Budget und Ihren Zeitplan am relevantesten sind</w:t>
            </w:r>
            <w:r>
              <w:rPr>
                <w:rFonts w:ascii="Verdana" w:eastAsia="Verdana" w:hAnsi="Verdana" w:cs="Verdana"/>
                <w:sz w:val="20"/>
                <w:szCs w:val="20"/>
              </w:rPr>
              <w:t>. Entwickeln Sie eine Liste der möglichen Maßnahmen und Kanäle, die Sie angehen wollen.</w:t>
            </w:r>
          </w:p>
        </w:tc>
      </w:tr>
      <w:tr w:rsidR="00CB5D25">
        <w:tc>
          <w:tcPr>
            <w:tcW w:w="2896" w:type="dxa"/>
            <w:shd w:val="clear" w:color="auto" w:fill="auto"/>
            <w:tcMar>
              <w:top w:w="0" w:type="dxa"/>
              <w:left w:w="108" w:type="dxa"/>
              <w:bottom w:w="0" w:type="dxa"/>
              <w:right w:w="108" w:type="dxa"/>
            </w:tcMar>
          </w:tcPr>
          <w:p w:rsidR="00CB5D25" w:rsidRDefault="00E401FE">
            <w:pPr>
              <w:pBdr>
                <w:top w:val="nil"/>
                <w:left w:val="nil"/>
                <w:bottom w:val="nil"/>
                <w:right w:val="nil"/>
                <w:between w:val="nil"/>
              </w:pBdr>
              <w:spacing w:after="0" w:line="240" w:lineRule="auto"/>
              <w:rPr>
                <w:rFonts w:ascii="Verdana" w:eastAsia="Verdana" w:hAnsi="Verdana" w:cs="Verdana"/>
                <w:b/>
                <w:sz w:val="20"/>
                <w:szCs w:val="20"/>
              </w:rPr>
            </w:pPr>
            <w:r>
              <w:rPr>
                <w:rFonts w:ascii="Verdana" w:eastAsia="Verdana" w:hAnsi="Verdana" w:cs="Verdana"/>
                <w:b/>
                <w:sz w:val="20"/>
                <w:szCs w:val="20"/>
              </w:rPr>
              <w:t>OTAs</w:t>
            </w:r>
          </w:p>
        </w:tc>
        <w:tc>
          <w:tcPr>
            <w:tcW w:w="6346" w:type="dxa"/>
            <w:shd w:val="clear" w:color="auto" w:fill="auto"/>
            <w:tcMar>
              <w:top w:w="0" w:type="dxa"/>
              <w:left w:w="108" w:type="dxa"/>
              <w:bottom w:w="0" w:type="dxa"/>
              <w:right w:w="108" w:type="dxa"/>
            </w:tcMar>
          </w:tcPr>
          <w:p w:rsidR="00CB5D25" w:rsidRDefault="00E401FE">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 xml:space="preserve">Bewerten Sie jeden Ihrer aktuellen OTA-Vertriebskanäle und </w:t>
            </w:r>
            <w:r>
              <w:rPr>
                <w:rFonts w:ascii="Verdana" w:eastAsia="Verdana" w:hAnsi="Verdana" w:cs="Verdana"/>
                <w:sz w:val="20"/>
                <w:szCs w:val="20"/>
              </w:rPr>
              <w:lastRenderedPageBreak/>
              <w:t>berücksichtigen Sie:</w:t>
            </w:r>
          </w:p>
          <w:p w:rsidR="00CB5D25" w:rsidRDefault="00E401FE">
            <w:pPr>
              <w:numPr>
                <w:ilvl w:val="0"/>
                <w:numId w:val="14"/>
              </w:numPr>
              <w:pBdr>
                <w:top w:val="nil"/>
                <w:left w:val="nil"/>
                <w:bottom w:val="nil"/>
                <w:right w:val="nil"/>
                <w:between w:val="nil"/>
              </w:pBdr>
              <w:spacing w:after="0" w:line="240" w:lineRule="auto"/>
            </w:pPr>
            <w:r>
              <w:rPr>
                <w:rFonts w:ascii="Verdana" w:eastAsia="Verdana" w:hAnsi="Verdana" w:cs="Verdana"/>
                <w:sz w:val="20"/>
                <w:szCs w:val="20"/>
              </w:rPr>
              <w:t>Art der Buchungen: Der Markt, Kundenprofile, Buchungszeit und Durchlaufzeit</w:t>
            </w:r>
          </w:p>
          <w:p w:rsidR="00CB5D25" w:rsidRDefault="00E401FE">
            <w:pPr>
              <w:numPr>
                <w:ilvl w:val="0"/>
                <w:numId w:val="14"/>
              </w:numPr>
              <w:pBdr>
                <w:top w:val="nil"/>
                <w:left w:val="nil"/>
                <w:bottom w:val="nil"/>
                <w:right w:val="nil"/>
                <w:between w:val="nil"/>
              </w:pBdr>
              <w:spacing w:after="0" w:line="240" w:lineRule="auto"/>
            </w:pPr>
            <w:r>
              <w:rPr>
                <w:rFonts w:ascii="Verdana" w:eastAsia="Verdana" w:hAnsi="Verdana" w:cs="Verdana"/>
                <w:sz w:val="20"/>
                <w:szCs w:val="20"/>
              </w:rPr>
              <w:t>Kosten für die Geschäftsabwicklung mit der OTA</w:t>
            </w:r>
          </w:p>
          <w:p w:rsidR="00CB5D25" w:rsidRDefault="00E401FE">
            <w:pPr>
              <w:numPr>
                <w:ilvl w:val="0"/>
                <w:numId w:val="14"/>
              </w:numPr>
              <w:pBdr>
                <w:top w:val="nil"/>
                <w:left w:val="nil"/>
                <w:bottom w:val="nil"/>
                <w:right w:val="nil"/>
                <w:between w:val="nil"/>
              </w:pBdr>
              <w:spacing w:after="0" w:line="240" w:lineRule="auto"/>
            </w:pPr>
            <w:r>
              <w:rPr>
                <w:rFonts w:ascii="Verdana" w:eastAsia="Verdana" w:hAnsi="Verdana" w:cs="Verdana"/>
                <w:sz w:val="20"/>
                <w:szCs w:val="20"/>
              </w:rPr>
              <w:t>Personalbedarf zur Verwaltung des Kanals</w:t>
            </w:r>
          </w:p>
          <w:p w:rsidR="00CB5D25" w:rsidRDefault="00E401FE">
            <w:pPr>
              <w:numPr>
                <w:ilvl w:val="0"/>
                <w:numId w:val="14"/>
              </w:numPr>
              <w:pBdr>
                <w:top w:val="nil"/>
                <w:left w:val="nil"/>
                <w:bottom w:val="nil"/>
                <w:right w:val="nil"/>
                <w:between w:val="nil"/>
              </w:pBdr>
              <w:spacing w:after="0" w:line="240" w:lineRule="auto"/>
            </w:pPr>
            <w:r>
              <w:rPr>
                <w:rFonts w:ascii="Verdana" w:eastAsia="Verdana" w:hAnsi="Verdana" w:cs="Verdana"/>
                <w:sz w:val="20"/>
                <w:szCs w:val="20"/>
              </w:rPr>
              <w:t>Ebene der Ec</w:t>
            </w:r>
            <w:r>
              <w:rPr>
                <w:rFonts w:ascii="Verdana" w:eastAsia="Verdana" w:hAnsi="Verdana" w:cs="Verdana"/>
                <w:sz w:val="20"/>
                <w:szCs w:val="20"/>
              </w:rPr>
              <w:t>htzeit-Berichterstattung und -Analysen, die aus dem Kanal generiert werden.</w:t>
            </w:r>
          </w:p>
          <w:p w:rsidR="00CB5D25" w:rsidRDefault="00CB5D25">
            <w:pPr>
              <w:pBdr>
                <w:top w:val="nil"/>
                <w:left w:val="nil"/>
                <w:bottom w:val="nil"/>
                <w:right w:val="nil"/>
                <w:between w:val="nil"/>
              </w:pBdr>
              <w:spacing w:after="0" w:line="240" w:lineRule="auto"/>
              <w:rPr>
                <w:rFonts w:ascii="Verdana" w:eastAsia="Verdana" w:hAnsi="Verdana" w:cs="Verdana"/>
                <w:sz w:val="20"/>
                <w:szCs w:val="20"/>
              </w:rPr>
            </w:pPr>
          </w:p>
          <w:p w:rsidR="00CB5D25" w:rsidRDefault="00E401FE">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Implementierung eines Prozesses innerhalb des Verkaufsplans zur Erfassung von Kundendaten aus dem über OTAs generierten Geschäft.</w:t>
            </w:r>
          </w:p>
        </w:tc>
      </w:tr>
      <w:tr w:rsidR="00CB5D25">
        <w:tc>
          <w:tcPr>
            <w:tcW w:w="2896" w:type="dxa"/>
            <w:shd w:val="clear" w:color="auto" w:fill="auto"/>
            <w:tcMar>
              <w:top w:w="0" w:type="dxa"/>
              <w:left w:w="108" w:type="dxa"/>
              <w:bottom w:w="0" w:type="dxa"/>
              <w:right w:w="108" w:type="dxa"/>
            </w:tcMar>
          </w:tcPr>
          <w:p w:rsidR="00CB5D25" w:rsidRDefault="00E401FE">
            <w:pPr>
              <w:pBdr>
                <w:top w:val="nil"/>
                <w:left w:val="nil"/>
                <w:bottom w:val="nil"/>
                <w:right w:val="nil"/>
                <w:between w:val="nil"/>
              </w:pBdr>
              <w:spacing w:after="0" w:line="240" w:lineRule="auto"/>
              <w:rPr>
                <w:rFonts w:ascii="Verdana" w:eastAsia="Verdana" w:hAnsi="Verdana" w:cs="Verdana"/>
                <w:b/>
                <w:sz w:val="20"/>
                <w:szCs w:val="20"/>
              </w:rPr>
            </w:pPr>
            <w:r>
              <w:rPr>
                <w:rFonts w:ascii="Verdana" w:eastAsia="Verdana" w:hAnsi="Verdana" w:cs="Verdana"/>
                <w:b/>
                <w:sz w:val="20"/>
                <w:szCs w:val="20"/>
              </w:rPr>
              <w:lastRenderedPageBreak/>
              <w:t>GDS (Global Distribution System)</w:t>
            </w:r>
          </w:p>
        </w:tc>
        <w:tc>
          <w:tcPr>
            <w:tcW w:w="6346" w:type="dxa"/>
            <w:shd w:val="clear" w:color="auto" w:fill="auto"/>
            <w:tcMar>
              <w:top w:w="0" w:type="dxa"/>
              <w:left w:w="108" w:type="dxa"/>
              <w:bottom w:w="0" w:type="dxa"/>
              <w:right w:w="108" w:type="dxa"/>
            </w:tcMar>
          </w:tcPr>
          <w:p w:rsidR="00CB5D25" w:rsidRDefault="00E401FE">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 xml:space="preserve">Gibt es in Ihrem Team einen zugeordneten Vertriebskontakt, der direkt mit den </w:t>
            </w:r>
            <w:r>
              <w:rPr>
                <w:rFonts w:ascii="Verdana" w:eastAsia="Verdana" w:hAnsi="Verdana" w:cs="Verdana"/>
                <w:sz w:val="20"/>
                <w:szCs w:val="20"/>
              </w:rPr>
              <w:t>Kunden</w:t>
            </w:r>
            <w:r>
              <w:rPr>
                <w:rFonts w:ascii="Verdana" w:eastAsia="Verdana" w:hAnsi="Verdana" w:cs="Verdana"/>
                <w:sz w:val="20"/>
                <w:szCs w:val="20"/>
              </w:rPr>
              <w:t xml:space="preserve"> über das GDS-System in Kontakt treten kann? Ein problemloser und zuverlässiger Service kann weitere Leads, Wiederholungen und neue GDS-Ges</w:t>
            </w:r>
            <w:r>
              <w:rPr>
                <w:rFonts w:ascii="Verdana" w:eastAsia="Verdana" w:hAnsi="Verdana" w:cs="Verdana"/>
                <w:sz w:val="20"/>
                <w:szCs w:val="20"/>
              </w:rPr>
              <w:t>chäfte ermöglichen.</w:t>
            </w:r>
          </w:p>
        </w:tc>
      </w:tr>
      <w:tr w:rsidR="00CB5D25">
        <w:tc>
          <w:tcPr>
            <w:tcW w:w="2896" w:type="dxa"/>
            <w:shd w:val="clear" w:color="auto" w:fill="auto"/>
            <w:tcMar>
              <w:top w:w="0" w:type="dxa"/>
              <w:left w:w="108" w:type="dxa"/>
              <w:bottom w:w="0" w:type="dxa"/>
              <w:right w:w="108" w:type="dxa"/>
            </w:tcMar>
          </w:tcPr>
          <w:p w:rsidR="00CB5D25" w:rsidRDefault="00E401FE">
            <w:pPr>
              <w:pBdr>
                <w:top w:val="nil"/>
                <w:left w:val="nil"/>
                <w:bottom w:val="nil"/>
                <w:right w:val="nil"/>
                <w:between w:val="nil"/>
              </w:pBdr>
              <w:spacing w:after="0" w:line="240" w:lineRule="auto"/>
              <w:rPr>
                <w:rFonts w:ascii="Verdana" w:eastAsia="Verdana" w:hAnsi="Verdana" w:cs="Verdana"/>
                <w:b/>
                <w:color w:val="000000"/>
                <w:sz w:val="20"/>
                <w:szCs w:val="20"/>
              </w:rPr>
            </w:pPr>
            <w:r>
              <w:rPr>
                <w:rFonts w:ascii="Verdana" w:eastAsia="Verdana" w:hAnsi="Verdana" w:cs="Verdana"/>
                <w:b/>
                <w:sz w:val="20"/>
                <w:szCs w:val="20"/>
              </w:rPr>
              <w:t xml:space="preserve">Weitere </w:t>
            </w:r>
            <w:r>
              <w:rPr>
                <w:rFonts w:ascii="Verdana" w:eastAsia="Verdana" w:hAnsi="Verdana" w:cs="Verdana"/>
                <w:b/>
                <w:color w:val="000000"/>
                <w:sz w:val="20"/>
                <w:szCs w:val="20"/>
              </w:rPr>
              <w:t>Quellen für die Lead-Generierung</w:t>
            </w:r>
          </w:p>
        </w:tc>
        <w:tc>
          <w:tcPr>
            <w:tcW w:w="6346" w:type="dxa"/>
            <w:shd w:val="clear" w:color="auto" w:fill="auto"/>
            <w:tcMar>
              <w:top w:w="0" w:type="dxa"/>
              <w:left w:w="108" w:type="dxa"/>
              <w:bottom w:w="0" w:type="dxa"/>
              <w:right w:w="108" w:type="dxa"/>
            </w:tcMar>
          </w:tcPr>
          <w:p w:rsidR="00CB5D25" w:rsidRDefault="00E401FE">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color w:val="000000"/>
                <w:sz w:val="20"/>
                <w:szCs w:val="20"/>
              </w:rPr>
              <w:t>Berücksichtigen Sie einige oder alle der folgenden Punkte in I</w:t>
            </w:r>
            <w:r>
              <w:rPr>
                <w:rFonts w:ascii="Verdana" w:eastAsia="Verdana" w:hAnsi="Verdana" w:cs="Verdana"/>
                <w:sz w:val="20"/>
                <w:szCs w:val="20"/>
              </w:rPr>
              <w:t>hrem Verkaufsplan für die Lead-Generierung im Unternehmen:</w:t>
            </w:r>
          </w:p>
          <w:p w:rsidR="00CB5D25" w:rsidRDefault="00E401FE">
            <w:pPr>
              <w:numPr>
                <w:ilvl w:val="0"/>
                <w:numId w:val="18"/>
              </w:numPr>
              <w:pBdr>
                <w:top w:val="nil"/>
                <w:left w:val="nil"/>
                <w:bottom w:val="nil"/>
                <w:right w:val="nil"/>
                <w:between w:val="nil"/>
              </w:pBdr>
              <w:spacing w:after="0" w:line="240" w:lineRule="auto"/>
            </w:pPr>
            <w:r>
              <w:rPr>
                <w:rFonts w:ascii="Verdana" w:eastAsia="Verdana" w:hAnsi="Verdana" w:cs="Verdana"/>
                <w:sz w:val="20"/>
                <w:szCs w:val="20"/>
              </w:rPr>
              <w:t xml:space="preserve">Definieren Sie </w:t>
            </w:r>
            <w:r>
              <w:rPr>
                <w:rFonts w:ascii="Verdana" w:eastAsia="Verdana" w:hAnsi="Verdana" w:cs="Verdana"/>
                <w:sz w:val="20"/>
                <w:szCs w:val="20"/>
              </w:rPr>
              <w:t xml:space="preserve">Anreize, damit Sie die </w:t>
            </w:r>
            <w:r>
              <w:rPr>
                <w:rFonts w:ascii="Verdana" w:eastAsia="Verdana" w:hAnsi="Verdana" w:cs="Verdana"/>
                <w:sz w:val="20"/>
                <w:szCs w:val="20"/>
              </w:rPr>
              <w:t xml:space="preserve">Visitenkarten </w:t>
            </w:r>
            <w:r>
              <w:rPr>
                <w:rFonts w:ascii="Verdana" w:eastAsia="Verdana" w:hAnsi="Verdana" w:cs="Verdana"/>
                <w:sz w:val="20"/>
                <w:szCs w:val="20"/>
              </w:rPr>
              <w:t xml:space="preserve">von Endkunden erhalten </w:t>
            </w:r>
          </w:p>
          <w:p w:rsidR="00CB5D25" w:rsidRDefault="00E401FE">
            <w:pPr>
              <w:numPr>
                <w:ilvl w:val="0"/>
                <w:numId w:val="16"/>
              </w:numPr>
              <w:pBdr>
                <w:top w:val="nil"/>
                <w:left w:val="nil"/>
                <w:bottom w:val="nil"/>
                <w:right w:val="nil"/>
                <w:between w:val="nil"/>
              </w:pBdr>
              <w:spacing w:after="0" w:line="240" w:lineRule="auto"/>
            </w:pPr>
            <w:r>
              <w:rPr>
                <w:rFonts w:ascii="Verdana" w:eastAsia="Verdana" w:hAnsi="Verdana" w:cs="Verdana"/>
                <w:sz w:val="20"/>
                <w:szCs w:val="20"/>
              </w:rPr>
              <w:t>Besuchen Sie Unternehmen in Gewerbegebieten und bieten Sie Ihre Leistungen dort an</w:t>
            </w:r>
          </w:p>
          <w:p w:rsidR="00CB5D25" w:rsidRDefault="00E401FE">
            <w:pPr>
              <w:numPr>
                <w:ilvl w:val="0"/>
                <w:numId w:val="16"/>
              </w:numPr>
              <w:pBdr>
                <w:top w:val="nil"/>
                <w:left w:val="nil"/>
                <w:bottom w:val="nil"/>
                <w:right w:val="nil"/>
                <w:between w:val="nil"/>
              </w:pBdr>
              <w:spacing w:after="0" w:line="240" w:lineRule="auto"/>
            </w:pPr>
            <w:r>
              <w:rPr>
                <w:rFonts w:ascii="Verdana" w:eastAsia="Verdana" w:hAnsi="Verdana" w:cs="Verdana"/>
                <w:sz w:val="20"/>
                <w:szCs w:val="20"/>
              </w:rPr>
              <w:t xml:space="preserve">Generieren Sie interne </w:t>
            </w:r>
            <w:r>
              <w:rPr>
                <w:rFonts w:ascii="Verdana" w:eastAsia="Verdana" w:hAnsi="Verdana" w:cs="Verdana"/>
                <w:sz w:val="20"/>
                <w:szCs w:val="20"/>
              </w:rPr>
              <w:t>Leads aus dem Kreis der Mitarbeiter und leite</w:t>
            </w:r>
            <w:r>
              <w:rPr>
                <w:rFonts w:ascii="Verdana" w:eastAsia="Verdana" w:hAnsi="Verdana" w:cs="Verdana"/>
                <w:sz w:val="20"/>
                <w:szCs w:val="20"/>
              </w:rPr>
              <w:t xml:space="preserve">n Sie diese an die </w:t>
            </w:r>
            <w:r>
              <w:rPr>
                <w:rFonts w:ascii="Verdana" w:eastAsia="Verdana" w:hAnsi="Verdana" w:cs="Verdana"/>
                <w:sz w:val="20"/>
                <w:szCs w:val="20"/>
              </w:rPr>
              <w:t xml:space="preserve">Rezeption, Veranstaltungsabteilung oder den </w:t>
            </w:r>
            <w:r>
              <w:rPr>
                <w:rFonts w:ascii="Verdana" w:eastAsia="Verdana" w:hAnsi="Verdana" w:cs="Verdana"/>
                <w:sz w:val="20"/>
                <w:szCs w:val="20"/>
              </w:rPr>
              <w:t xml:space="preserve">Vertrieb </w:t>
            </w:r>
            <w:r>
              <w:rPr>
                <w:rFonts w:ascii="Verdana" w:eastAsia="Verdana" w:hAnsi="Verdana" w:cs="Verdana"/>
                <w:sz w:val="20"/>
                <w:szCs w:val="20"/>
              </w:rPr>
              <w:t>weiter</w:t>
            </w:r>
          </w:p>
          <w:p w:rsidR="00CB5D25" w:rsidRDefault="00E401FE">
            <w:pPr>
              <w:numPr>
                <w:ilvl w:val="0"/>
                <w:numId w:val="16"/>
              </w:numPr>
              <w:pBdr>
                <w:top w:val="nil"/>
                <w:left w:val="nil"/>
                <w:bottom w:val="nil"/>
                <w:right w:val="nil"/>
                <w:between w:val="nil"/>
              </w:pBdr>
              <w:spacing w:after="0" w:line="240" w:lineRule="auto"/>
            </w:pPr>
            <w:r>
              <w:rPr>
                <w:rFonts w:ascii="Verdana" w:eastAsia="Verdana" w:hAnsi="Verdana" w:cs="Verdana"/>
                <w:sz w:val="20"/>
                <w:szCs w:val="20"/>
              </w:rPr>
              <w:t>Be</w:t>
            </w:r>
            <w:r>
              <w:rPr>
                <w:rFonts w:ascii="Verdana" w:eastAsia="Verdana" w:hAnsi="Verdana" w:cs="Verdana"/>
                <w:sz w:val="20"/>
                <w:szCs w:val="20"/>
              </w:rPr>
              <w:t xml:space="preserve">nutzen Sie </w:t>
            </w:r>
            <w:r>
              <w:rPr>
                <w:rFonts w:ascii="Verdana" w:eastAsia="Verdana" w:hAnsi="Verdana" w:cs="Verdana"/>
                <w:sz w:val="20"/>
                <w:szCs w:val="20"/>
              </w:rPr>
              <w:t>Datenbanken für die Lead</w:t>
            </w:r>
            <w:r>
              <w:rPr>
                <w:rFonts w:ascii="Verdana" w:eastAsia="Verdana" w:hAnsi="Verdana" w:cs="Verdana"/>
                <w:sz w:val="20"/>
                <w:szCs w:val="20"/>
              </w:rPr>
              <w:t xml:space="preserve">generierung </w:t>
            </w:r>
            <w:r>
              <w:rPr>
                <w:rFonts w:ascii="Verdana" w:eastAsia="Verdana" w:hAnsi="Verdana" w:cs="Verdana"/>
                <w:sz w:val="20"/>
                <w:szCs w:val="20"/>
              </w:rPr>
              <w:t>(z.B. Hoppenstedt, Bisnode)</w:t>
            </w:r>
          </w:p>
          <w:p w:rsidR="00CB5D25" w:rsidRDefault="00E401FE">
            <w:pPr>
              <w:numPr>
                <w:ilvl w:val="0"/>
                <w:numId w:val="16"/>
              </w:numPr>
              <w:pBdr>
                <w:top w:val="nil"/>
                <w:left w:val="nil"/>
                <w:bottom w:val="nil"/>
                <w:right w:val="nil"/>
                <w:between w:val="nil"/>
              </w:pBdr>
              <w:spacing w:after="0" w:line="240" w:lineRule="auto"/>
            </w:pPr>
            <w:r>
              <w:rPr>
                <w:rFonts w:ascii="Verdana" w:eastAsia="Verdana" w:hAnsi="Verdana" w:cs="Verdana"/>
                <w:sz w:val="20"/>
                <w:szCs w:val="20"/>
              </w:rPr>
              <w:t>Kostenlose Online-Datenbanken (z.B. Stati</w:t>
            </w:r>
            <w:r>
              <w:rPr>
                <w:rFonts w:ascii="Verdana" w:eastAsia="Verdana" w:hAnsi="Verdana" w:cs="Verdana"/>
                <w:sz w:val="20"/>
                <w:szCs w:val="20"/>
              </w:rPr>
              <w:t>sta, Destatis</w:t>
            </w:r>
            <w:r>
              <w:rPr>
                <w:rFonts w:ascii="Verdana" w:eastAsia="Verdana" w:hAnsi="Verdana" w:cs="Verdana"/>
                <w:sz w:val="20"/>
                <w:szCs w:val="20"/>
              </w:rPr>
              <w:t>)</w:t>
            </w:r>
          </w:p>
          <w:p w:rsidR="00CB5D25" w:rsidRDefault="00E401FE">
            <w:pPr>
              <w:numPr>
                <w:ilvl w:val="0"/>
                <w:numId w:val="16"/>
              </w:numPr>
              <w:pBdr>
                <w:top w:val="nil"/>
                <w:left w:val="nil"/>
                <w:bottom w:val="nil"/>
                <w:right w:val="nil"/>
                <w:between w:val="nil"/>
              </w:pBdr>
              <w:spacing w:after="0" w:line="240" w:lineRule="auto"/>
            </w:pPr>
            <w:r>
              <w:rPr>
                <w:rFonts w:ascii="Verdana" w:eastAsia="Verdana" w:hAnsi="Verdana" w:cs="Verdana"/>
                <w:sz w:val="20"/>
                <w:szCs w:val="20"/>
              </w:rPr>
              <w:t>Google Maps-Suche (Nach Branche und Standort)</w:t>
            </w:r>
          </w:p>
          <w:p w:rsidR="00CB5D25" w:rsidRDefault="00E401FE">
            <w:pPr>
              <w:numPr>
                <w:ilvl w:val="0"/>
                <w:numId w:val="16"/>
              </w:numPr>
              <w:pBdr>
                <w:top w:val="nil"/>
                <w:left w:val="nil"/>
                <w:bottom w:val="nil"/>
                <w:right w:val="nil"/>
                <w:between w:val="nil"/>
              </w:pBdr>
              <w:spacing w:after="0" w:line="240" w:lineRule="auto"/>
            </w:pPr>
            <w:r>
              <w:rPr>
                <w:rFonts w:ascii="Verdana" w:eastAsia="Verdana" w:hAnsi="Verdana" w:cs="Verdana"/>
                <w:sz w:val="20"/>
                <w:szCs w:val="20"/>
              </w:rPr>
              <w:t xml:space="preserve">Networking-Veranstaltungen (Handelskammer, </w:t>
            </w:r>
            <w:r>
              <w:rPr>
                <w:rFonts w:ascii="Verdana" w:eastAsia="Verdana" w:hAnsi="Verdana" w:cs="Verdana"/>
                <w:sz w:val="20"/>
                <w:szCs w:val="20"/>
              </w:rPr>
              <w:t>Frühstückclubs</w:t>
            </w:r>
            <w:r>
              <w:rPr>
                <w:rFonts w:ascii="Verdana" w:eastAsia="Verdana" w:hAnsi="Verdana" w:cs="Verdana"/>
                <w:sz w:val="20"/>
                <w:szCs w:val="20"/>
              </w:rPr>
              <w:t>)</w:t>
            </w:r>
          </w:p>
          <w:p w:rsidR="00CB5D25" w:rsidRDefault="00E401FE">
            <w:pPr>
              <w:numPr>
                <w:ilvl w:val="0"/>
                <w:numId w:val="16"/>
              </w:numPr>
              <w:pBdr>
                <w:top w:val="nil"/>
                <w:left w:val="nil"/>
                <w:bottom w:val="nil"/>
                <w:right w:val="nil"/>
                <w:between w:val="nil"/>
              </w:pBdr>
              <w:spacing w:after="0" w:line="240" w:lineRule="auto"/>
            </w:pPr>
            <w:r>
              <w:rPr>
                <w:rFonts w:ascii="Verdana" w:eastAsia="Verdana" w:hAnsi="Verdana" w:cs="Verdana"/>
                <w:sz w:val="20"/>
                <w:szCs w:val="20"/>
              </w:rPr>
              <w:t>LinkedIn-Suche, LinkedIn-Geschäftsgruppen</w:t>
            </w:r>
          </w:p>
          <w:p w:rsidR="00CB5D25" w:rsidRDefault="00E401FE">
            <w:pPr>
              <w:numPr>
                <w:ilvl w:val="0"/>
                <w:numId w:val="16"/>
              </w:numPr>
              <w:pBdr>
                <w:top w:val="nil"/>
                <w:left w:val="nil"/>
                <w:bottom w:val="nil"/>
                <w:right w:val="nil"/>
                <w:between w:val="nil"/>
              </w:pBdr>
              <w:spacing w:after="0" w:line="240" w:lineRule="auto"/>
            </w:pPr>
            <w:r>
              <w:rPr>
                <w:rFonts w:ascii="Verdana" w:eastAsia="Verdana" w:hAnsi="Verdana" w:cs="Verdana"/>
                <w:sz w:val="20"/>
                <w:szCs w:val="20"/>
              </w:rPr>
              <w:t>Nationale und internationale Verbände und Agenturen</w:t>
            </w:r>
          </w:p>
          <w:p w:rsidR="00CB5D25" w:rsidRDefault="00CB5D25">
            <w:pPr>
              <w:pBdr>
                <w:top w:val="nil"/>
                <w:left w:val="nil"/>
                <w:bottom w:val="nil"/>
                <w:right w:val="nil"/>
                <w:between w:val="nil"/>
              </w:pBdr>
              <w:spacing w:after="0" w:line="240" w:lineRule="auto"/>
              <w:rPr>
                <w:rFonts w:ascii="Verdana" w:eastAsia="Verdana" w:hAnsi="Verdana" w:cs="Verdana"/>
                <w:color w:val="000000"/>
                <w:sz w:val="20"/>
                <w:szCs w:val="20"/>
              </w:rPr>
            </w:pPr>
          </w:p>
        </w:tc>
      </w:tr>
    </w:tbl>
    <w:p w:rsidR="00CB5D25" w:rsidRDefault="00CB5D25">
      <w:pPr>
        <w:pBdr>
          <w:top w:val="nil"/>
          <w:left w:val="nil"/>
          <w:bottom w:val="nil"/>
          <w:right w:val="nil"/>
          <w:between w:val="nil"/>
        </w:pBdr>
        <w:rPr>
          <w:rFonts w:ascii="Verdana" w:eastAsia="Verdana" w:hAnsi="Verdana" w:cs="Verdana"/>
          <w:color w:val="000000"/>
          <w:sz w:val="20"/>
          <w:szCs w:val="20"/>
        </w:rPr>
      </w:pPr>
    </w:p>
    <w:tbl>
      <w:tblPr>
        <w:tblStyle w:val="a4"/>
        <w:tblW w:w="9242"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81"/>
        <w:gridCol w:w="6761"/>
      </w:tblGrid>
      <w:tr w:rsidR="00CB5D25">
        <w:tc>
          <w:tcPr>
            <w:tcW w:w="9242" w:type="dxa"/>
            <w:gridSpan w:val="2"/>
            <w:shd w:val="clear" w:color="auto" w:fill="8C8279"/>
            <w:tcMar>
              <w:top w:w="0" w:type="dxa"/>
              <w:left w:w="108" w:type="dxa"/>
              <w:bottom w:w="0" w:type="dxa"/>
              <w:right w:w="108" w:type="dxa"/>
            </w:tcMar>
          </w:tcPr>
          <w:p w:rsidR="00CB5D25" w:rsidRDefault="00E401FE">
            <w:pPr>
              <w:pBdr>
                <w:top w:val="nil"/>
                <w:left w:val="nil"/>
                <w:bottom w:val="nil"/>
                <w:right w:val="nil"/>
                <w:between w:val="nil"/>
              </w:pBdr>
              <w:spacing w:after="0" w:line="240" w:lineRule="auto"/>
              <w:rPr>
                <w:rFonts w:ascii="Verdana" w:eastAsia="Verdana" w:hAnsi="Verdana" w:cs="Verdana"/>
                <w:b/>
                <w:color w:val="FFFFFF"/>
              </w:rPr>
            </w:pPr>
            <w:r>
              <w:rPr>
                <w:rFonts w:ascii="Verdana" w:eastAsia="Verdana" w:hAnsi="Verdana" w:cs="Verdana"/>
                <w:b/>
                <w:color w:val="FFFFFF"/>
              </w:rPr>
              <w:t>5.2 Vertriebsressourcen und -unterstützung</w:t>
            </w:r>
          </w:p>
          <w:p w:rsidR="00CB5D25" w:rsidRDefault="00CB5D25">
            <w:pPr>
              <w:pBdr>
                <w:top w:val="nil"/>
                <w:left w:val="nil"/>
                <w:bottom w:val="nil"/>
                <w:right w:val="nil"/>
                <w:between w:val="nil"/>
              </w:pBdr>
              <w:spacing w:after="0" w:line="240" w:lineRule="auto"/>
              <w:rPr>
                <w:rFonts w:ascii="Verdana" w:eastAsia="Verdana" w:hAnsi="Verdana" w:cs="Verdana"/>
                <w:b/>
                <w:color w:val="FFFFFF"/>
              </w:rPr>
            </w:pPr>
          </w:p>
        </w:tc>
      </w:tr>
      <w:tr w:rsidR="00CB5D25">
        <w:tc>
          <w:tcPr>
            <w:tcW w:w="2481" w:type="dxa"/>
            <w:shd w:val="clear" w:color="auto" w:fill="auto"/>
            <w:tcMar>
              <w:top w:w="0" w:type="dxa"/>
              <w:left w:w="108" w:type="dxa"/>
              <w:bottom w:w="0" w:type="dxa"/>
              <w:right w:w="108" w:type="dxa"/>
            </w:tcMar>
          </w:tcPr>
          <w:p w:rsidR="00CB5D25" w:rsidRDefault="00E401FE">
            <w:pPr>
              <w:pBdr>
                <w:top w:val="nil"/>
                <w:left w:val="nil"/>
                <w:bottom w:val="nil"/>
                <w:right w:val="nil"/>
                <w:between w:val="nil"/>
              </w:pBdr>
              <w:spacing w:after="0" w:line="240" w:lineRule="auto"/>
              <w:rPr>
                <w:rFonts w:ascii="Verdana" w:eastAsia="Verdana" w:hAnsi="Verdana" w:cs="Verdana"/>
                <w:b/>
                <w:color w:val="000000"/>
                <w:sz w:val="20"/>
                <w:szCs w:val="20"/>
              </w:rPr>
            </w:pPr>
            <w:r>
              <w:rPr>
                <w:rFonts w:ascii="Verdana" w:eastAsia="Verdana" w:hAnsi="Verdana" w:cs="Verdana"/>
                <w:b/>
                <w:sz w:val="20"/>
                <w:szCs w:val="20"/>
              </w:rPr>
              <w:t>Tools und weitere R</w:t>
            </w:r>
            <w:r>
              <w:rPr>
                <w:rFonts w:ascii="Verdana" w:eastAsia="Verdana" w:hAnsi="Verdana" w:cs="Verdana"/>
                <w:b/>
                <w:color w:val="000000"/>
                <w:sz w:val="20"/>
                <w:szCs w:val="20"/>
              </w:rPr>
              <w:t>essourcen</w:t>
            </w:r>
          </w:p>
          <w:p w:rsidR="00CB5D25" w:rsidRDefault="00CB5D25">
            <w:pPr>
              <w:pBdr>
                <w:top w:val="nil"/>
                <w:left w:val="nil"/>
                <w:bottom w:val="nil"/>
                <w:right w:val="nil"/>
                <w:between w:val="nil"/>
              </w:pBdr>
              <w:spacing w:after="0" w:line="240" w:lineRule="auto"/>
              <w:rPr>
                <w:rFonts w:ascii="Verdana" w:eastAsia="Verdana" w:hAnsi="Verdana" w:cs="Verdana"/>
                <w:b/>
                <w:color w:val="000000"/>
                <w:sz w:val="20"/>
                <w:szCs w:val="20"/>
              </w:rPr>
            </w:pPr>
          </w:p>
        </w:tc>
        <w:tc>
          <w:tcPr>
            <w:tcW w:w="6761" w:type="dxa"/>
            <w:shd w:val="clear" w:color="auto" w:fill="auto"/>
            <w:tcMar>
              <w:top w:w="0" w:type="dxa"/>
              <w:left w:w="108" w:type="dxa"/>
              <w:bottom w:w="0" w:type="dxa"/>
              <w:right w:w="108" w:type="dxa"/>
            </w:tcMar>
          </w:tcPr>
          <w:p w:rsidR="00CB5D25" w:rsidRDefault="00E401FE">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color w:val="000000"/>
                <w:sz w:val="20"/>
                <w:szCs w:val="20"/>
              </w:rPr>
              <w:t xml:space="preserve">Untersuchen Sie </w:t>
            </w:r>
            <w:r>
              <w:rPr>
                <w:rFonts w:ascii="Verdana" w:eastAsia="Verdana" w:hAnsi="Verdana" w:cs="Verdana"/>
                <w:sz w:val="20"/>
                <w:szCs w:val="20"/>
              </w:rPr>
              <w:t>die Verkaufstools</w:t>
            </w:r>
            <w:r>
              <w:rPr>
                <w:rFonts w:ascii="Verdana" w:eastAsia="Verdana" w:hAnsi="Verdana" w:cs="Verdana"/>
                <w:sz w:val="20"/>
                <w:szCs w:val="20"/>
              </w:rPr>
              <w:t xml:space="preserve">, die zur Unterstützung aller persönlichen Verkaufsaktivitäten erforderlich sind. Zum Beispiel:  </w:t>
            </w:r>
          </w:p>
          <w:p w:rsidR="00CB5D25" w:rsidRDefault="00E401FE">
            <w:pPr>
              <w:numPr>
                <w:ilvl w:val="0"/>
                <w:numId w:val="12"/>
              </w:numPr>
              <w:pBdr>
                <w:top w:val="nil"/>
                <w:left w:val="nil"/>
                <w:bottom w:val="nil"/>
                <w:right w:val="nil"/>
                <w:between w:val="nil"/>
              </w:pBdr>
              <w:spacing w:after="0" w:line="240" w:lineRule="auto"/>
            </w:pPr>
            <w:r>
              <w:rPr>
                <w:rFonts w:ascii="Verdana" w:eastAsia="Verdana" w:hAnsi="Verdana" w:cs="Verdana"/>
                <w:sz w:val="20"/>
                <w:szCs w:val="20"/>
              </w:rPr>
              <w:t>Neue Website/Änderungen an bestehenden Websites</w:t>
            </w:r>
          </w:p>
          <w:p w:rsidR="00CB5D25" w:rsidRDefault="00E401FE">
            <w:pPr>
              <w:numPr>
                <w:ilvl w:val="0"/>
                <w:numId w:val="12"/>
              </w:numPr>
              <w:pBdr>
                <w:top w:val="nil"/>
                <w:left w:val="nil"/>
                <w:bottom w:val="nil"/>
                <w:right w:val="nil"/>
                <w:between w:val="nil"/>
              </w:pBdr>
              <w:spacing w:after="0" w:line="240" w:lineRule="auto"/>
            </w:pPr>
            <w:r>
              <w:rPr>
                <w:rFonts w:ascii="Verdana" w:eastAsia="Verdana" w:hAnsi="Verdana" w:cs="Verdana"/>
                <w:sz w:val="20"/>
                <w:szCs w:val="20"/>
              </w:rPr>
              <w:t xml:space="preserve">Online Marketing: </w:t>
            </w:r>
            <w:r>
              <w:rPr>
                <w:rFonts w:ascii="Verdana" w:eastAsia="Verdana" w:hAnsi="Verdana" w:cs="Verdana"/>
                <w:sz w:val="20"/>
                <w:szCs w:val="20"/>
              </w:rPr>
              <w:t>PPC und SEO</w:t>
            </w:r>
          </w:p>
          <w:p w:rsidR="00CB5D25" w:rsidRDefault="00E401FE">
            <w:pPr>
              <w:numPr>
                <w:ilvl w:val="0"/>
                <w:numId w:val="12"/>
              </w:numPr>
              <w:pBdr>
                <w:top w:val="nil"/>
                <w:left w:val="nil"/>
                <w:bottom w:val="nil"/>
                <w:right w:val="nil"/>
                <w:between w:val="nil"/>
              </w:pBdr>
              <w:spacing w:after="0" w:line="240" w:lineRule="auto"/>
            </w:pPr>
            <w:r>
              <w:rPr>
                <w:rFonts w:ascii="Verdana" w:eastAsia="Verdana" w:hAnsi="Verdana" w:cs="Verdana"/>
                <w:sz w:val="20"/>
                <w:szCs w:val="20"/>
              </w:rPr>
              <w:t xml:space="preserve">Neue </w:t>
            </w:r>
            <w:r>
              <w:rPr>
                <w:rFonts w:ascii="Verdana" w:eastAsia="Verdana" w:hAnsi="Verdana" w:cs="Verdana"/>
                <w:sz w:val="20"/>
                <w:szCs w:val="20"/>
              </w:rPr>
              <w:t>Prospekte / Kataloge</w:t>
            </w:r>
          </w:p>
          <w:p w:rsidR="00CB5D25" w:rsidRDefault="00E401FE">
            <w:pPr>
              <w:numPr>
                <w:ilvl w:val="0"/>
                <w:numId w:val="12"/>
              </w:numPr>
              <w:pBdr>
                <w:top w:val="nil"/>
                <w:left w:val="nil"/>
                <w:bottom w:val="nil"/>
                <w:right w:val="nil"/>
                <w:between w:val="nil"/>
              </w:pBdr>
              <w:spacing w:after="0" w:line="240" w:lineRule="auto"/>
            </w:pPr>
            <w:r>
              <w:rPr>
                <w:rFonts w:ascii="Verdana" w:eastAsia="Verdana" w:hAnsi="Verdana" w:cs="Verdana"/>
                <w:sz w:val="20"/>
                <w:szCs w:val="20"/>
              </w:rPr>
              <w:t>Unterlagen für Ausstellungen</w:t>
            </w:r>
          </w:p>
          <w:p w:rsidR="00CB5D25" w:rsidRDefault="00E401FE">
            <w:pPr>
              <w:numPr>
                <w:ilvl w:val="0"/>
                <w:numId w:val="12"/>
              </w:numPr>
              <w:pBdr>
                <w:top w:val="nil"/>
                <w:left w:val="nil"/>
                <w:bottom w:val="nil"/>
                <w:right w:val="nil"/>
                <w:between w:val="nil"/>
              </w:pBdr>
              <w:spacing w:after="0" w:line="240" w:lineRule="auto"/>
            </w:pPr>
            <w:r>
              <w:rPr>
                <w:rFonts w:ascii="Verdana" w:eastAsia="Verdana" w:hAnsi="Verdana" w:cs="Verdana"/>
                <w:sz w:val="20"/>
                <w:szCs w:val="20"/>
              </w:rPr>
              <w:t>Geschenke, Giveaways, Preise nach Bedarf.</w:t>
            </w:r>
          </w:p>
          <w:p w:rsidR="00CB5D25" w:rsidRDefault="00CB5D25">
            <w:pPr>
              <w:pBdr>
                <w:top w:val="nil"/>
                <w:left w:val="nil"/>
                <w:bottom w:val="nil"/>
                <w:right w:val="nil"/>
                <w:between w:val="nil"/>
              </w:pBdr>
              <w:spacing w:after="0" w:line="240" w:lineRule="auto"/>
              <w:ind w:left="360"/>
              <w:rPr>
                <w:rFonts w:ascii="Verdana" w:eastAsia="Verdana" w:hAnsi="Verdana" w:cs="Verdana"/>
                <w:color w:val="000000"/>
                <w:sz w:val="20"/>
                <w:szCs w:val="20"/>
              </w:rPr>
            </w:pPr>
          </w:p>
        </w:tc>
      </w:tr>
      <w:tr w:rsidR="00CB5D25">
        <w:tc>
          <w:tcPr>
            <w:tcW w:w="2481" w:type="dxa"/>
            <w:shd w:val="clear" w:color="auto" w:fill="auto"/>
            <w:tcMar>
              <w:top w:w="0" w:type="dxa"/>
              <w:left w:w="108" w:type="dxa"/>
              <w:bottom w:w="0" w:type="dxa"/>
              <w:right w:w="108" w:type="dxa"/>
            </w:tcMar>
          </w:tcPr>
          <w:p w:rsidR="00CB5D25" w:rsidRDefault="00E401FE">
            <w:pPr>
              <w:pBdr>
                <w:top w:val="nil"/>
                <w:left w:val="nil"/>
                <w:bottom w:val="nil"/>
                <w:right w:val="nil"/>
                <w:between w:val="nil"/>
              </w:pBdr>
              <w:spacing w:after="0" w:line="240" w:lineRule="auto"/>
              <w:rPr>
                <w:rFonts w:ascii="Verdana" w:eastAsia="Verdana" w:hAnsi="Verdana" w:cs="Verdana"/>
                <w:b/>
                <w:color w:val="000000"/>
                <w:sz w:val="20"/>
                <w:szCs w:val="20"/>
              </w:rPr>
            </w:pPr>
            <w:r>
              <w:rPr>
                <w:rFonts w:ascii="Verdana" w:eastAsia="Verdana" w:hAnsi="Verdana" w:cs="Verdana"/>
                <w:b/>
                <w:sz w:val="20"/>
                <w:szCs w:val="20"/>
              </w:rPr>
              <w:t xml:space="preserve">Kosten &amp; Maßnahmen </w:t>
            </w:r>
            <w:r>
              <w:rPr>
                <w:rFonts w:ascii="Verdana" w:eastAsia="Verdana" w:hAnsi="Verdana" w:cs="Verdana"/>
                <w:b/>
                <w:color w:val="000000"/>
                <w:sz w:val="20"/>
                <w:szCs w:val="20"/>
              </w:rPr>
              <w:t>Marketin</w:t>
            </w:r>
            <w:r>
              <w:rPr>
                <w:rFonts w:ascii="Verdana" w:eastAsia="Verdana" w:hAnsi="Verdana" w:cs="Verdana"/>
                <w:b/>
                <w:sz w:val="20"/>
                <w:szCs w:val="20"/>
              </w:rPr>
              <w:t>g</w:t>
            </w:r>
          </w:p>
        </w:tc>
        <w:tc>
          <w:tcPr>
            <w:tcW w:w="6761" w:type="dxa"/>
            <w:shd w:val="clear" w:color="auto" w:fill="auto"/>
            <w:tcMar>
              <w:top w:w="0" w:type="dxa"/>
              <w:left w:w="108" w:type="dxa"/>
              <w:bottom w:w="0" w:type="dxa"/>
              <w:right w:w="108" w:type="dxa"/>
            </w:tcMar>
          </w:tcPr>
          <w:p w:rsidR="00CB5D25" w:rsidRDefault="00E401FE">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Überblick über die Marketingaktivitäten/Ausgaben zur Unterstützung der persönlichen Verkaufsaktivitäten, wie unter Abschnitt 5, "Lead Generation" und "Sales Tools and Resources" beschrieben.</w:t>
            </w:r>
          </w:p>
          <w:p w:rsidR="00CB5D25" w:rsidRDefault="00CB5D25">
            <w:pPr>
              <w:pBdr>
                <w:top w:val="nil"/>
                <w:left w:val="nil"/>
                <w:bottom w:val="nil"/>
                <w:right w:val="nil"/>
                <w:between w:val="nil"/>
              </w:pBdr>
              <w:spacing w:after="0" w:line="240" w:lineRule="auto"/>
              <w:rPr>
                <w:rFonts w:ascii="Verdana" w:eastAsia="Verdana" w:hAnsi="Verdana" w:cs="Verdana"/>
                <w:color w:val="000000"/>
                <w:sz w:val="20"/>
                <w:szCs w:val="20"/>
              </w:rPr>
            </w:pPr>
          </w:p>
        </w:tc>
      </w:tr>
      <w:tr w:rsidR="00CB5D25">
        <w:tc>
          <w:tcPr>
            <w:tcW w:w="2481" w:type="dxa"/>
            <w:shd w:val="clear" w:color="auto" w:fill="auto"/>
            <w:tcMar>
              <w:top w:w="0" w:type="dxa"/>
              <w:left w:w="108" w:type="dxa"/>
              <w:bottom w:w="0" w:type="dxa"/>
              <w:right w:w="108" w:type="dxa"/>
            </w:tcMar>
          </w:tcPr>
          <w:p w:rsidR="00CB5D25" w:rsidRDefault="00E401FE">
            <w:pPr>
              <w:pBdr>
                <w:top w:val="nil"/>
                <w:left w:val="nil"/>
                <w:bottom w:val="nil"/>
                <w:right w:val="nil"/>
                <w:between w:val="nil"/>
              </w:pBdr>
              <w:spacing w:after="0" w:line="240" w:lineRule="auto"/>
              <w:rPr>
                <w:rFonts w:ascii="Verdana" w:eastAsia="Verdana" w:hAnsi="Verdana" w:cs="Verdana"/>
                <w:b/>
                <w:color w:val="000000"/>
                <w:sz w:val="20"/>
                <w:szCs w:val="20"/>
              </w:rPr>
            </w:pPr>
            <w:r>
              <w:rPr>
                <w:rFonts w:ascii="Verdana" w:eastAsia="Verdana" w:hAnsi="Verdana" w:cs="Verdana"/>
                <w:b/>
                <w:sz w:val="20"/>
                <w:szCs w:val="20"/>
              </w:rPr>
              <w:t>Vertriebsteam: Training und Weitere</w:t>
            </w:r>
            <w:r>
              <w:rPr>
                <w:rFonts w:ascii="Verdana" w:eastAsia="Verdana" w:hAnsi="Verdana" w:cs="Verdana"/>
                <w:b/>
                <w:color w:val="000000"/>
                <w:sz w:val="20"/>
                <w:szCs w:val="20"/>
              </w:rPr>
              <w:t>ntwicklung</w:t>
            </w:r>
          </w:p>
        </w:tc>
        <w:tc>
          <w:tcPr>
            <w:tcW w:w="6761" w:type="dxa"/>
            <w:shd w:val="clear" w:color="auto" w:fill="auto"/>
            <w:tcMar>
              <w:top w:w="0" w:type="dxa"/>
              <w:left w:w="108" w:type="dxa"/>
              <w:bottom w:w="0" w:type="dxa"/>
              <w:right w:w="108" w:type="dxa"/>
            </w:tcMar>
          </w:tcPr>
          <w:p w:rsidR="00CB5D25" w:rsidRDefault="00E401FE">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 xml:space="preserve">Umreißen Sie den </w:t>
            </w:r>
            <w:r>
              <w:rPr>
                <w:rFonts w:ascii="Verdana" w:eastAsia="Verdana" w:hAnsi="Verdana" w:cs="Verdana"/>
                <w:color w:val="000000"/>
                <w:sz w:val="20"/>
                <w:szCs w:val="20"/>
              </w:rPr>
              <w:t>Schulungs- und Entwicklungsbedarf für alle Mitarbeiter im Zusammenhang mit dem Vertrieb.</w:t>
            </w:r>
          </w:p>
        </w:tc>
      </w:tr>
      <w:tr w:rsidR="00CB5D25">
        <w:tc>
          <w:tcPr>
            <w:tcW w:w="2481" w:type="dxa"/>
            <w:shd w:val="clear" w:color="auto" w:fill="auto"/>
            <w:tcMar>
              <w:top w:w="0" w:type="dxa"/>
              <w:left w:w="108" w:type="dxa"/>
              <w:bottom w:w="0" w:type="dxa"/>
              <w:right w:w="108" w:type="dxa"/>
            </w:tcMar>
          </w:tcPr>
          <w:p w:rsidR="00CB5D25" w:rsidRDefault="00E401FE">
            <w:pPr>
              <w:pBdr>
                <w:top w:val="nil"/>
                <w:left w:val="nil"/>
                <w:bottom w:val="nil"/>
                <w:right w:val="nil"/>
                <w:between w:val="nil"/>
              </w:pBdr>
              <w:spacing w:after="0" w:line="240" w:lineRule="auto"/>
              <w:rPr>
                <w:rFonts w:ascii="Verdana" w:eastAsia="Verdana" w:hAnsi="Verdana" w:cs="Verdana"/>
                <w:b/>
                <w:color w:val="000000"/>
                <w:sz w:val="20"/>
                <w:szCs w:val="20"/>
              </w:rPr>
            </w:pPr>
            <w:r>
              <w:rPr>
                <w:rFonts w:ascii="Verdana" w:eastAsia="Verdana" w:hAnsi="Verdana" w:cs="Verdana"/>
                <w:b/>
                <w:color w:val="000000"/>
                <w:sz w:val="20"/>
                <w:szCs w:val="20"/>
              </w:rPr>
              <w:t>Vertriebsteam:</w:t>
            </w:r>
          </w:p>
          <w:p w:rsidR="00CB5D25" w:rsidRDefault="00E401FE">
            <w:pPr>
              <w:pBdr>
                <w:top w:val="nil"/>
                <w:left w:val="nil"/>
                <w:bottom w:val="nil"/>
                <w:right w:val="nil"/>
                <w:between w:val="nil"/>
              </w:pBdr>
              <w:spacing w:after="0" w:line="240" w:lineRule="auto"/>
              <w:rPr>
                <w:rFonts w:ascii="Verdana" w:eastAsia="Verdana" w:hAnsi="Verdana" w:cs="Verdana"/>
                <w:b/>
                <w:sz w:val="20"/>
                <w:szCs w:val="20"/>
              </w:rPr>
            </w:pPr>
            <w:r>
              <w:rPr>
                <w:rFonts w:ascii="Verdana" w:eastAsia="Verdana" w:hAnsi="Verdana" w:cs="Verdana"/>
                <w:b/>
                <w:sz w:val="20"/>
                <w:szCs w:val="20"/>
              </w:rPr>
              <w:lastRenderedPageBreak/>
              <w:t>Maßnahmen- planung</w:t>
            </w:r>
          </w:p>
        </w:tc>
        <w:tc>
          <w:tcPr>
            <w:tcW w:w="6761" w:type="dxa"/>
            <w:shd w:val="clear" w:color="auto" w:fill="auto"/>
            <w:tcMar>
              <w:top w:w="0" w:type="dxa"/>
              <w:left w:w="108" w:type="dxa"/>
              <w:bottom w:w="0" w:type="dxa"/>
              <w:right w:w="108" w:type="dxa"/>
            </w:tcMar>
          </w:tcPr>
          <w:p w:rsidR="00CB5D25" w:rsidRDefault="00E401FE">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lastRenderedPageBreak/>
              <w:t xml:space="preserve">Legen Sie alle Vertriebsaktivitäten für jedes einzelne </w:t>
            </w:r>
            <w:r>
              <w:rPr>
                <w:rFonts w:ascii="Verdana" w:eastAsia="Verdana" w:hAnsi="Verdana" w:cs="Verdana"/>
                <w:color w:val="000000"/>
                <w:sz w:val="20"/>
                <w:szCs w:val="20"/>
              </w:rPr>
              <w:lastRenderedPageBreak/>
              <w:t xml:space="preserve">Teammitglied monatlich fest. Zum Beispiel: </w:t>
            </w:r>
          </w:p>
          <w:p w:rsidR="00CB5D25" w:rsidRDefault="00E401FE">
            <w:pPr>
              <w:numPr>
                <w:ilvl w:val="0"/>
                <w:numId w:val="7"/>
              </w:numPr>
              <w:pBdr>
                <w:top w:val="nil"/>
                <w:left w:val="nil"/>
                <w:bottom w:val="nil"/>
                <w:right w:val="nil"/>
                <w:between w:val="nil"/>
              </w:pBdr>
              <w:spacing w:after="0" w:line="240" w:lineRule="auto"/>
            </w:pPr>
            <w:r>
              <w:rPr>
                <w:rFonts w:ascii="Verdana" w:eastAsia="Verdana" w:hAnsi="Verdana" w:cs="Verdana"/>
                <w:color w:val="000000"/>
                <w:sz w:val="20"/>
                <w:szCs w:val="20"/>
              </w:rPr>
              <w:t>Zu ergreifende Maßnahmen</w:t>
            </w:r>
          </w:p>
          <w:p w:rsidR="00CB5D25" w:rsidRDefault="00E401FE">
            <w:pPr>
              <w:numPr>
                <w:ilvl w:val="0"/>
                <w:numId w:val="7"/>
              </w:numPr>
              <w:pBdr>
                <w:top w:val="nil"/>
                <w:left w:val="nil"/>
                <w:bottom w:val="nil"/>
                <w:right w:val="nil"/>
                <w:between w:val="nil"/>
              </w:pBdr>
              <w:spacing w:after="0" w:line="240" w:lineRule="auto"/>
            </w:pPr>
            <w:r>
              <w:rPr>
                <w:rFonts w:ascii="Verdana" w:eastAsia="Verdana" w:hAnsi="Verdana" w:cs="Verdana"/>
                <w:color w:val="000000"/>
                <w:sz w:val="20"/>
                <w:szCs w:val="20"/>
              </w:rPr>
              <w:t>Ziel/Ziel</w:t>
            </w:r>
          </w:p>
          <w:p w:rsidR="00CB5D25" w:rsidRDefault="00E401FE">
            <w:pPr>
              <w:numPr>
                <w:ilvl w:val="0"/>
                <w:numId w:val="7"/>
              </w:numPr>
              <w:pBdr>
                <w:top w:val="nil"/>
                <w:left w:val="nil"/>
                <w:bottom w:val="nil"/>
                <w:right w:val="nil"/>
                <w:between w:val="nil"/>
              </w:pBdr>
              <w:spacing w:after="0" w:line="240" w:lineRule="auto"/>
            </w:pPr>
            <w:r>
              <w:rPr>
                <w:rFonts w:ascii="Verdana" w:eastAsia="Verdana" w:hAnsi="Verdana" w:cs="Verdana"/>
                <w:color w:val="000000"/>
                <w:sz w:val="20"/>
                <w:szCs w:val="20"/>
              </w:rPr>
              <w:t xml:space="preserve">KPIs </w:t>
            </w:r>
          </w:p>
          <w:p w:rsidR="00CB5D25" w:rsidRDefault="00E401FE">
            <w:pPr>
              <w:numPr>
                <w:ilvl w:val="0"/>
                <w:numId w:val="7"/>
              </w:numPr>
              <w:pBdr>
                <w:top w:val="nil"/>
                <w:left w:val="nil"/>
                <w:bottom w:val="nil"/>
                <w:right w:val="nil"/>
                <w:between w:val="nil"/>
              </w:pBdr>
              <w:spacing w:after="0" w:line="240" w:lineRule="auto"/>
            </w:pPr>
            <w:r>
              <w:rPr>
                <w:rFonts w:ascii="Verdana" w:eastAsia="Verdana" w:hAnsi="Verdana" w:cs="Verdana"/>
                <w:color w:val="000000"/>
                <w:sz w:val="20"/>
                <w:szCs w:val="20"/>
              </w:rPr>
              <w:t>Verantwortung</w:t>
            </w:r>
          </w:p>
          <w:p w:rsidR="00CB5D25" w:rsidRDefault="00E401FE">
            <w:pPr>
              <w:numPr>
                <w:ilvl w:val="0"/>
                <w:numId w:val="7"/>
              </w:numPr>
              <w:pBdr>
                <w:top w:val="nil"/>
                <w:left w:val="nil"/>
                <w:bottom w:val="nil"/>
                <w:right w:val="nil"/>
                <w:between w:val="nil"/>
              </w:pBdr>
              <w:spacing w:after="0" w:line="240" w:lineRule="auto"/>
            </w:pPr>
            <w:r>
              <w:rPr>
                <w:rFonts w:ascii="Verdana" w:eastAsia="Verdana" w:hAnsi="Verdana" w:cs="Verdana"/>
                <w:color w:val="000000"/>
                <w:sz w:val="20"/>
                <w:szCs w:val="20"/>
              </w:rPr>
              <w:t>Zieldatum</w:t>
            </w:r>
          </w:p>
          <w:p w:rsidR="00CB5D25" w:rsidRDefault="00E401FE">
            <w:pPr>
              <w:numPr>
                <w:ilvl w:val="0"/>
                <w:numId w:val="7"/>
              </w:numPr>
              <w:pBdr>
                <w:top w:val="nil"/>
                <w:left w:val="nil"/>
                <w:bottom w:val="nil"/>
                <w:right w:val="nil"/>
                <w:between w:val="nil"/>
              </w:pBdr>
              <w:spacing w:after="0" w:line="240" w:lineRule="auto"/>
            </w:pPr>
            <w:r>
              <w:rPr>
                <w:rFonts w:ascii="Verdana" w:eastAsia="Verdana" w:hAnsi="Verdana" w:cs="Verdana"/>
                <w:sz w:val="20"/>
                <w:szCs w:val="20"/>
              </w:rPr>
              <w:t>Kontrollmaßnahmen</w:t>
            </w:r>
          </w:p>
          <w:p w:rsidR="00CB5D25" w:rsidRDefault="00E401FE">
            <w:pPr>
              <w:numPr>
                <w:ilvl w:val="0"/>
                <w:numId w:val="7"/>
              </w:num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Sales Pitch</w:t>
            </w:r>
          </w:p>
          <w:p w:rsidR="00CB5D25" w:rsidRDefault="00E401FE">
            <w:pPr>
              <w:numPr>
                <w:ilvl w:val="0"/>
                <w:numId w:val="7"/>
              </w:num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Einwandbehandlung</w:t>
            </w:r>
          </w:p>
          <w:p w:rsidR="00CB5D25" w:rsidRDefault="00CB5D25">
            <w:pPr>
              <w:pBdr>
                <w:top w:val="nil"/>
                <w:left w:val="nil"/>
                <w:bottom w:val="nil"/>
                <w:right w:val="nil"/>
                <w:between w:val="nil"/>
              </w:pBdr>
              <w:spacing w:after="0" w:line="240" w:lineRule="auto"/>
              <w:ind w:left="720"/>
              <w:rPr>
                <w:rFonts w:ascii="Verdana" w:eastAsia="Verdana" w:hAnsi="Verdana" w:cs="Verdana"/>
                <w:color w:val="000000"/>
                <w:sz w:val="20"/>
                <w:szCs w:val="20"/>
              </w:rPr>
            </w:pPr>
          </w:p>
        </w:tc>
      </w:tr>
      <w:tr w:rsidR="00CB5D25">
        <w:tc>
          <w:tcPr>
            <w:tcW w:w="2481" w:type="dxa"/>
            <w:shd w:val="clear" w:color="auto" w:fill="auto"/>
            <w:tcMar>
              <w:top w:w="0" w:type="dxa"/>
              <w:left w:w="108" w:type="dxa"/>
              <w:bottom w:w="0" w:type="dxa"/>
              <w:right w:w="108" w:type="dxa"/>
            </w:tcMar>
          </w:tcPr>
          <w:p w:rsidR="00CB5D25" w:rsidRDefault="00E401FE">
            <w:pPr>
              <w:pBdr>
                <w:top w:val="nil"/>
                <w:left w:val="nil"/>
                <w:bottom w:val="nil"/>
                <w:right w:val="nil"/>
                <w:between w:val="nil"/>
              </w:pBdr>
              <w:spacing w:after="0" w:line="240" w:lineRule="auto"/>
              <w:rPr>
                <w:rFonts w:ascii="Verdana" w:eastAsia="Verdana" w:hAnsi="Verdana" w:cs="Verdana"/>
                <w:b/>
                <w:color w:val="000000"/>
                <w:sz w:val="20"/>
                <w:szCs w:val="20"/>
              </w:rPr>
            </w:pPr>
            <w:r>
              <w:rPr>
                <w:rFonts w:ascii="Verdana" w:eastAsia="Verdana" w:hAnsi="Verdana" w:cs="Verdana"/>
                <w:b/>
                <w:sz w:val="20"/>
                <w:szCs w:val="20"/>
              </w:rPr>
              <w:lastRenderedPageBreak/>
              <w:t>Manager: Maßnahmen- planung</w:t>
            </w:r>
          </w:p>
        </w:tc>
        <w:tc>
          <w:tcPr>
            <w:tcW w:w="6761" w:type="dxa"/>
            <w:shd w:val="clear" w:color="auto" w:fill="auto"/>
            <w:tcMar>
              <w:top w:w="0" w:type="dxa"/>
              <w:left w:w="108" w:type="dxa"/>
              <w:bottom w:w="0" w:type="dxa"/>
              <w:right w:w="108" w:type="dxa"/>
            </w:tcMar>
          </w:tcPr>
          <w:p w:rsidR="00CB5D25" w:rsidRDefault="00E401FE">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sz w:val="20"/>
                <w:szCs w:val="20"/>
              </w:rPr>
              <w:t xml:space="preserve">Haben Sie einen </w:t>
            </w:r>
            <w:r>
              <w:rPr>
                <w:rFonts w:ascii="Verdana" w:eastAsia="Verdana" w:hAnsi="Verdana" w:cs="Verdana"/>
                <w:color w:val="000000"/>
                <w:sz w:val="20"/>
                <w:szCs w:val="20"/>
              </w:rPr>
              <w:t xml:space="preserve">Überblick über die täglichen und wöchentlichen Aufgaben zur Erfüllung der </w:t>
            </w:r>
            <w:r>
              <w:rPr>
                <w:rFonts w:ascii="Verdana" w:eastAsia="Verdana" w:hAnsi="Verdana" w:cs="Verdana"/>
                <w:sz w:val="20"/>
                <w:szCs w:val="20"/>
              </w:rPr>
              <w:t>Ziele. Mögliche Tools:</w:t>
            </w:r>
            <w:r>
              <w:rPr>
                <w:rFonts w:ascii="Verdana" w:eastAsia="Verdana" w:hAnsi="Verdana" w:cs="Verdana"/>
                <w:color w:val="000000"/>
                <w:sz w:val="20"/>
                <w:szCs w:val="20"/>
              </w:rPr>
              <w:t xml:space="preserve"> </w:t>
            </w:r>
          </w:p>
          <w:p w:rsidR="00CB5D25" w:rsidRDefault="00E401FE">
            <w:pPr>
              <w:numPr>
                <w:ilvl w:val="0"/>
                <w:numId w:val="8"/>
              </w:numPr>
              <w:pBdr>
                <w:top w:val="nil"/>
                <w:left w:val="nil"/>
                <w:bottom w:val="nil"/>
                <w:right w:val="nil"/>
                <w:between w:val="nil"/>
              </w:pBdr>
              <w:spacing w:after="0" w:line="240" w:lineRule="auto"/>
            </w:pPr>
            <w:r>
              <w:rPr>
                <w:rFonts w:ascii="Verdana" w:eastAsia="Verdana" w:hAnsi="Verdana" w:cs="Verdana"/>
                <w:color w:val="000000"/>
                <w:sz w:val="20"/>
                <w:szCs w:val="20"/>
              </w:rPr>
              <w:t>Wochen</w:t>
            </w:r>
            <w:r>
              <w:rPr>
                <w:rFonts w:ascii="Verdana" w:eastAsia="Verdana" w:hAnsi="Verdana" w:cs="Verdana"/>
                <w:sz w:val="20"/>
                <w:szCs w:val="20"/>
              </w:rPr>
              <w:t>planung</w:t>
            </w:r>
          </w:p>
          <w:p w:rsidR="00CB5D25" w:rsidRDefault="00E401FE">
            <w:pPr>
              <w:numPr>
                <w:ilvl w:val="0"/>
                <w:numId w:val="8"/>
              </w:numPr>
              <w:pBdr>
                <w:top w:val="nil"/>
                <w:left w:val="nil"/>
                <w:bottom w:val="nil"/>
                <w:right w:val="nil"/>
                <w:between w:val="nil"/>
              </w:pBdr>
              <w:spacing w:after="0" w:line="240" w:lineRule="auto"/>
            </w:pPr>
            <w:r>
              <w:rPr>
                <w:rFonts w:ascii="Verdana" w:eastAsia="Verdana" w:hAnsi="Verdana" w:cs="Verdana"/>
                <w:sz w:val="20"/>
                <w:szCs w:val="20"/>
              </w:rPr>
              <w:t>Tagesplanung</w:t>
            </w:r>
          </w:p>
          <w:p w:rsidR="00CB5D25" w:rsidRDefault="00E401FE">
            <w:pPr>
              <w:numPr>
                <w:ilvl w:val="0"/>
                <w:numId w:val="8"/>
              </w:numPr>
              <w:pBdr>
                <w:top w:val="nil"/>
                <w:left w:val="nil"/>
                <w:bottom w:val="nil"/>
                <w:right w:val="nil"/>
                <w:between w:val="nil"/>
              </w:pBdr>
              <w:spacing w:after="0" w:line="240" w:lineRule="auto"/>
            </w:pPr>
            <w:r>
              <w:rPr>
                <w:rFonts w:ascii="Verdana" w:eastAsia="Verdana" w:hAnsi="Verdana" w:cs="Verdana"/>
                <w:sz w:val="20"/>
                <w:szCs w:val="20"/>
              </w:rPr>
              <w:t>Checklisten</w:t>
            </w:r>
          </w:p>
          <w:p w:rsidR="00CB5D25" w:rsidRDefault="00E401FE">
            <w:pPr>
              <w:numPr>
                <w:ilvl w:val="0"/>
                <w:numId w:val="8"/>
              </w:num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Maßnahmenplanung pro Kundengruppe</w:t>
            </w:r>
          </w:p>
        </w:tc>
      </w:tr>
    </w:tbl>
    <w:p w:rsidR="00CB5D25" w:rsidRDefault="00CB5D25">
      <w:pPr>
        <w:pBdr>
          <w:top w:val="nil"/>
          <w:left w:val="nil"/>
          <w:bottom w:val="nil"/>
          <w:right w:val="nil"/>
          <w:between w:val="nil"/>
        </w:pBdr>
        <w:spacing w:after="0" w:line="240" w:lineRule="auto"/>
        <w:rPr>
          <w:rFonts w:ascii="Verdana" w:eastAsia="Verdana" w:hAnsi="Verdana" w:cs="Verdana"/>
          <w:color w:val="000000"/>
          <w:sz w:val="20"/>
          <w:szCs w:val="20"/>
        </w:rPr>
      </w:pPr>
    </w:p>
    <w:p w:rsidR="00CB5D25" w:rsidRDefault="00CB5D25">
      <w:pPr>
        <w:pBdr>
          <w:top w:val="nil"/>
          <w:left w:val="nil"/>
          <w:bottom w:val="nil"/>
          <w:right w:val="nil"/>
          <w:between w:val="nil"/>
        </w:pBdr>
        <w:rPr>
          <w:rFonts w:ascii="Verdana" w:eastAsia="Verdana" w:hAnsi="Verdana" w:cs="Verdana"/>
          <w:color w:val="000000"/>
          <w:sz w:val="20"/>
          <w:szCs w:val="20"/>
        </w:rPr>
      </w:pPr>
    </w:p>
    <w:sectPr w:rsidR="00CB5D25">
      <w:headerReference w:type="default" r:id="rId8"/>
      <w:footerReference w:type="default" r:id="rId9"/>
      <w:pgSz w:w="11906" w:h="16838"/>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01FE" w:rsidRDefault="00E401FE">
      <w:pPr>
        <w:spacing w:after="0" w:line="240" w:lineRule="auto"/>
      </w:pPr>
      <w:r>
        <w:separator/>
      </w:r>
    </w:p>
  </w:endnote>
  <w:endnote w:type="continuationSeparator" w:id="0">
    <w:p w:rsidR="00E401FE" w:rsidRDefault="00E40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Roboto">
    <w:charset w:val="00"/>
    <w:family w:val="auto"/>
    <w:pitch w:val="default"/>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5D25" w:rsidRDefault="00E401FE">
    <w:pPr>
      <w:pBdr>
        <w:top w:val="nil"/>
        <w:left w:val="nil"/>
        <w:bottom w:val="nil"/>
        <w:right w:val="nil"/>
        <w:between w:val="nil"/>
      </w:pBdr>
      <w:jc w:val="center"/>
      <w:rPr>
        <w:rFonts w:ascii="Verdana" w:eastAsia="Verdana" w:hAnsi="Verdana" w:cs="Verdana"/>
        <w:color w:val="000000"/>
        <w:sz w:val="16"/>
        <w:szCs w:val="16"/>
      </w:rPr>
    </w:pPr>
    <w:r>
      <w:rPr>
        <w:rFonts w:ascii="Verdana" w:eastAsia="Verdana" w:hAnsi="Verdana" w:cs="Verdana"/>
        <w:sz w:val="16"/>
        <w:szCs w:val="16"/>
      </w:rPr>
      <w:t xml:space="preserve">Seite </w:t>
    </w:r>
    <w:r>
      <w:rPr>
        <w:rFonts w:ascii="Verdana" w:eastAsia="Verdana" w:hAnsi="Verdana" w:cs="Verdana"/>
        <w:sz w:val="16"/>
        <w:szCs w:val="16"/>
      </w:rPr>
      <w:fldChar w:fldCharType="begin"/>
    </w:r>
    <w:r>
      <w:rPr>
        <w:rFonts w:ascii="Verdana" w:eastAsia="Verdana" w:hAnsi="Verdana" w:cs="Verdana"/>
        <w:sz w:val="16"/>
        <w:szCs w:val="16"/>
      </w:rPr>
      <w:instrText>PAGE</w:instrText>
    </w:r>
    <w:r w:rsidR="00320A12">
      <w:rPr>
        <w:rFonts w:ascii="Verdana" w:eastAsia="Verdana" w:hAnsi="Verdana" w:cs="Verdana"/>
        <w:sz w:val="16"/>
        <w:szCs w:val="16"/>
      </w:rPr>
      <w:fldChar w:fldCharType="separate"/>
    </w:r>
    <w:r w:rsidR="00320A12">
      <w:rPr>
        <w:rFonts w:ascii="Verdana" w:eastAsia="Verdana" w:hAnsi="Verdana" w:cs="Verdana"/>
        <w:noProof/>
        <w:sz w:val="16"/>
        <w:szCs w:val="16"/>
      </w:rPr>
      <w:t>1</w:t>
    </w:r>
    <w:r>
      <w:rPr>
        <w:rFonts w:ascii="Verdana" w:eastAsia="Verdana" w:hAnsi="Verdana" w:cs="Verdana"/>
        <w:sz w:val="16"/>
        <w:szCs w:val="16"/>
      </w:rPr>
      <w:fldChar w:fldCharType="end"/>
    </w:r>
    <w:r>
      <w:rPr>
        <w:rFonts w:ascii="Verdana" w:eastAsia="Verdana" w:hAnsi="Verdana" w:cs="Verdana"/>
        <w:sz w:val="16"/>
        <w:szCs w:val="16"/>
      </w:rPr>
      <w:t xml:space="preserve"> von </w:t>
    </w:r>
    <w:r>
      <w:rPr>
        <w:rFonts w:ascii="Verdana" w:eastAsia="Verdana" w:hAnsi="Verdana" w:cs="Verdana"/>
        <w:sz w:val="16"/>
        <w:szCs w:val="16"/>
      </w:rPr>
      <w:fldChar w:fldCharType="begin"/>
    </w:r>
    <w:r>
      <w:rPr>
        <w:rFonts w:ascii="Verdana" w:eastAsia="Verdana" w:hAnsi="Verdana" w:cs="Verdana"/>
        <w:sz w:val="16"/>
        <w:szCs w:val="16"/>
      </w:rPr>
      <w:instrText>NUMPAGES</w:instrText>
    </w:r>
    <w:r w:rsidR="00320A12">
      <w:rPr>
        <w:rFonts w:ascii="Verdana" w:eastAsia="Verdana" w:hAnsi="Verdana" w:cs="Verdana"/>
        <w:sz w:val="16"/>
        <w:szCs w:val="16"/>
      </w:rPr>
      <w:fldChar w:fldCharType="separate"/>
    </w:r>
    <w:r w:rsidR="00320A12">
      <w:rPr>
        <w:rFonts w:ascii="Verdana" w:eastAsia="Verdana" w:hAnsi="Verdana" w:cs="Verdana"/>
        <w:noProof/>
        <w:sz w:val="16"/>
        <w:szCs w:val="16"/>
      </w:rPr>
      <w:t>1</w:t>
    </w:r>
    <w:r>
      <w:rPr>
        <w:rFonts w:ascii="Verdana" w:eastAsia="Verdana" w:hAnsi="Verdana" w:cs="Verdana"/>
        <w:sz w:val="16"/>
        <w:szCs w:val="16"/>
      </w:rPr>
      <w:fldChar w:fldCharType="end"/>
    </w:r>
  </w:p>
  <w:p w:rsidR="00CB5D25" w:rsidRDefault="00CB5D25">
    <w:pPr>
      <w:pBdr>
        <w:top w:val="nil"/>
        <w:left w:val="nil"/>
        <w:bottom w:val="nil"/>
        <w:right w:val="nil"/>
        <w:between w:val="nil"/>
      </w:pBdr>
      <w:spacing w:after="0" w:line="240" w:lineRule="auto"/>
      <w:rPr>
        <w:rFonts w:ascii="Verdana" w:eastAsia="Verdana" w:hAnsi="Verdana" w:cs="Verdana"/>
        <w:i/>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01FE" w:rsidRDefault="00E401FE">
      <w:pPr>
        <w:spacing w:after="0" w:line="240" w:lineRule="auto"/>
      </w:pPr>
      <w:r>
        <w:separator/>
      </w:r>
    </w:p>
  </w:footnote>
  <w:footnote w:type="continuationSeparator" w:id="0">
    <w:p w:rsidR="00E401FE" w:rsidRDefault="00E401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5D25" w:rsidRDefault="00E401FE">
    <w:pPr>
      <w:pBdr>
        <w:top w:val="nil"/>
        <w:left w:val="nil"/>
        <w:bottom w:val="nil"/>
        <w:right w:val="nil"/>
        <w:between w:val="nil"/>
      </w:pBdr>
      <w:rPr>
        <w:color w:val="000000"/>
      </w:rPr>
    </w:pPr>
    <w:r>
      <w:rPr>
        <w:color w:val="000000"/>
      </w:rPr>
      <w:t xml:space="preserve">                                                              </w:t>
    </w:r>
  </w:p>
  <w:p w:rsidR="00CB5D25" w:rsidRDefault="00CB5D25">
    <w:pPr>
      <w:pBdr>
        <w:top w:val="nil"/>
        <w:left w:val="nil"/>
        <w:bottom w:val="nil"/>
        <w:right w:val="nil"/>
        <w:between w:val="nil"/>
      </w:pBd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D531C"/>
    <w:multiLevelType w:val="multilevel"/>
    <w:tmpl w:val="5830ABD6"/>
    <w:lvl w:ilvl="0">
      <w:start w:val="1"/>
      <w:numFmt w:val="bullet"/>
      <w:lvlText w:val="∙"/>
      <w:lvlJc w:val="left"/>
      <w:pPr>
        <w:ind w:left="360" w:hanging="360"/>
      </w:pPr>
      <w:rPr>
        <w:rFonts w:ascii="Verdana" w:eastAsia="Verdana" w:hAnsi="Verdana" w:cs="Verdana"/>
        <w:b w:val="0"/>
        <w:i w:val="0"/>
        <w:smallCaps w:val="0"/>
        <w:strike w:val="0"/>
        <w:color w:val="000000"/>
        <w:sz w:val="20"/>
        <w:szCs w:val="20"/>
        <w:u w:val="none"/>
        <w:shd w:val="clear" w:color="auto" w:fill="auto"/>
        <w:vertAlign w:val="baseline"/>
      </w:rPr>
    </w:lvl>
    <w:lvl w:ilvl="1">
      <w:start w:val="1"/>
      <w:numFmt w:val="bullet"/>
      <w:lvlText w:val="○"/>
      <w:lvlJc w:val="left"/>
      <w:pPr>
        <w:ind w:left="1080" w:hanging="1080"/>
      </w:pPr>
      <w:rPr>
        <w:rFonts w:ascii="Courier New" w:eastAsia="Courier New" w:hAnsi="Courier New" w:cs="Courier New"/>
        <w:b w:val="0"/>
        <w:i w:val="0"/>
        <w:smallCaps w:val="0"/>
        <w:strike w:val="0"/>
        <w:color w:val="000000"/>
        <w:sz w:val="20"/>
        <w:szCs w:val="20"/>
        <w:u w:val="none"/>
        <w:shd w:val="clear" w:color="auto" w:fill="auto"/>
        <w:vertAlign w:val="baseline"/>
      </w:rPr>
    </w:lvl>
    <w:lvl w:ilvl="2">
      <w:start w:val="1"/>
      <w:numFmt w:val="bullet"/>
      <w:lvlText w:val="▪"/>
      <w:lvlJc w:val="left"/>
      <w:pPr>
        <w:ind w:left="1800" w:hanging="1800"/>
      </w:pPr>
      <w:rPr>
        <w:rFonts w:ascii="Verdana" w:eastAsia="Verdana" w:hAnsi="Verdana" w:cs="Verdana"/>
        <w:b w:val="0"/>
        <w:i w:val="0"/>
        <w:smallCaps w:val="0"/>
        <w:strike w:val="0"/>
        <w:color w:val="000000"/>
        <w:sz w:val="20"/>
        <w:szCs w:val="20"/>
        <w:u w:val="none"/>
        <w:shd w:val="clear" w:color="auto" w:fill="auto"/>
        <w:vertAlign w:val="baseline"/>
      </w:rPr>
    </w:lvl>
    <w:lvl w:ilvl="3">
      <w:start w:val="1"/>
      <w:numFmt w:val="bullet"/>
      <w:lvlText w:val="∙"/>
      <w:lvlJc w:val="left"/>
      <w:pPr>
        <w:ind w:left="2520" w:hanging="2520"/>
      </w:pPr>
      <w:rPr>
        <w:rFonts w:ascii="Verdana" w:eastAsia="Verdana" w:hAnsi="Verdana" w:cs="Verdana"/>
        <w:b w:val="0"/>
        <w:i w:val="0"/>
        <w:smallCaps w:val="0"/>
        <w:strike w:val="0"/>
        <w:color w:val="000000"/>
        <w:sz w:val="20"/>
        <w:szCs w:val="20"/>
        <w:u w:val="none"/>
        <w:shd w:val="clear" w:color="auto" w:fill="auto"/>
        <w:vertAlign w:val="baseline"/>
      </w:rPr>
    </w:lvl>
    <w:lvl w:ilvl="4">
      <w:start w:val="1"/>
      <w:numFmt w:val="bullet"/>
      <w:lvlText w:val="○"/>
      <w:lvlJc w:val="left"/>
      <w:pPr>
        <w:ind w:left="3240" w:hanging="3240"/>
      </w:pPr>
      <w:rPr>
        <w:rFonts w:ascii="Courier New" w:eastAsia="Courier New" w:hAnsi="Courier New" w:cs="Courier New"/>
        <w:b w:val="0"/>
        <w:i w:val="0"/>
        <w:smallCaps w:val="0"/>
        <w:strike w:val="0"/>
        <w:color w:val="000000"/>
        <w:sz w:val="20"/>
        <w:szCs w:val="20"/>
        <w:u w:val="none"/>
        <w:shd w:val="clear" w:color="auto" w:fill="auto"/>
        <w:vertAlign w:val="baseline"/>
      </w:rPr>
    </w:lvl>
    <w:lvl w:ilvl="5">
      <w:start w:val="1"/>
      <w:numFmt w:val="bullet"/>
      <w:lvlText w:val="▪"/>
      <w:lvlJc w:val="left"/>
      <w:pPr>
        <w:ind w:left="3960" w:hanging="3960"/>
      </w:pPr>
      <w:rPr>
        <w:rFonts w:ascii="Verdana" w:eastAsia="Verdana" w:hAnsi="Verdana" w:cs="Verdana"/>
        <w:b w:val="0"/>
        <w:i w:val="0"/>
        <w:smallCaps w:val="0"/>
        <w:strike w:val="0"/>
        <w:color w:val="000000"/>
        <w:sz w:val="20"/>
        <w:szCs w:val="20"/>
        <w:u w:val="none"/>
        <w:shd w:val="clear" w:color="auto" w:fill="auto"/>
        <w:vertAlign w:val="baseline"/>
      </w:rPr>
    </w:lvl>
    <w:lvl w:ilvl="6">
      <w:start w:val="1"/>
      <w:numFmt w:val="bullet"/>
      <w:lvlText w:val="∙"/>
      <w:lvlJc w:val="left"/>
      <w:pPr>
        <w:ind w:left="4680" w:hanging="4680"/>
      </w:pPr>
      <w:rPr>
        <w:rFonts w:ascii="Verdana" w:eastAsia="Verdana" w:hAnsi="Verdana" w:cs="Verdana"/>
        <w:b w:val="0"/>
        <w:i w:val="0"/>
        <w:smallCaps w:val="0"/>
        <w:strike w:val="0"/>
        <w:color w:val="000000"/>
        <w:sz w:val="20"/>
        <w:szCs w:val="20"/>
        <w:u w:val="none"/>
        <w:shd w:val="clear" w:color="auto" w:fill="auto"/>
        <w:vertAlign w:val="baseline"/>
      </w:rPr>
    </w:lvl>
    <w:lvl w:ilvl="7">
      <w:start w:val="1"/>
      <w:numFmt w:val="bullet"/>
      <w:lvlText w:val="○"/>
      <w:lvlJc w:val="left"/>
      <w:pPr>
        <w:ind w:left="5400" w:hanging="5400"/>
      </w:pPr>
      <w:rPr>
        <w:rFonts w:ascii="Courier New" w:eastAsia="Courier New" w:hAnsi="Courier New" w:cs="Courier New"/>
        <w:b w:val="0"/>
        <w:i w:val="0"/>
        <w:smallCaps w:val="0"/>
        <w:strike w:val="0"/>
        <w:color w:val="000000"/>
        <w:sz w:val="20"/>
        <w:szCs w:val="20"/>
        <w:u w:val="none"/>
        <w:shd w:val="clear" w:color="auto" w:fill="auto"/>
        <w:vertAlign w:val="baseline"/>
      </w:rPr>
    </w:lvl>
    <w:lvl w:ilvl="8">
      <w:start w:val="1"/>
      <w:numFmt w:val="bullet"/>
      <w:lvlText w:val="▪"/>
      <w:lvlJc w:val="left"/>
      <w:pPr>
        <w:ind w:left="6120" w:hanging="6120"/>
      </w:pPr>
      <w:rPr>
        <w:rFonts w:ascii="Verdana" w:eastAsia="Verdana" w:hAnsi="Verdana" w:cs="Verdana"/>
        <w:b w:val="0"/>
        <w:i w:val="0"/>
        <w:smallCaps w:val="0"/>
        <w:strike w:val="0"/>
        <w:color w:val="000000"/>
        <w:sz w:val="20"/>
        <w:szCs w:val="20"/>
        <w:u w:val="none"/>
        <w:shd w:val="clear" w:color="auto" w:fill="auto"/>
        <w:vertAlign w:val="baseline"/>
      </w:rPr>
    </w:lvl>
  </w:abstractNum>
  <w:abstractNum w:abstractNumId="1" w15:restartNumberingAfterBreak="0">
    <w:nsid w:val="0BEF137C"/>
    <w:multiLevelType w:val="multilevel"/>
    <w:tmpl w:val="6BC619A8"/>
    <w:lvl w:ilvl="0">
      <w:start w:val="1"/>
      <w:numFmt w:val="bullet"/>
      <w:lvlText w:val="∙"/>
      <w:lvlJc w:val="left"/>
      <w:pPr>
        <w:ind w:left="720" w:hanging="720"/>
      </w:pPr>
      <w:rPr>
        <w:rFonts w:ascii="Verdana" w:eastAsia="Verdana" w:hAnsi="Verdana" w:cs="Verdana"/>
        <w:b w:val="0"/>
        <w:i w:val="0"/>
        <w:smallCaps w:val="0"/>
        <w:strike w:val="0"/>
        <w:color w:val="000000"/>
        <w:sz w:val="20"/>
        <w:szCs w:val="20"/>
        <w:u w:val="none"/>
        <w:shd w:val="clear" w:color="auto" w:fill="auto"/>
        <w:vertAlign w:val="baseline"/>
      </w:rPr>
    </w:lvl>
    <w:lvl w:ilvl="1">
      <w:start w:val="1"/>
      <w:numFmt w:val="bullet"/>
      <w:lvlText w:val="○"/>
      <w:lvlJc w:val="left"/>
      <w:pPr>
        <w:ind w:left="1440" w:hanging="1440"/>
      </w:pPr>
      <w:rPr>
        <w:rFonts w:ascii="Courier New" w:eastAsia="Courier New" w:hAnsi="Courier New" w:cs="Courier New"/>
        <w:b w:val="0"/>
        <w:i w:val="0"/>
        <w:smallCaps w:val="0"/>
        <w:strike w:val="0"/>
        <w:color w:val="000000"/>
        <w:sz w:val="20"/>
        <w:szCs w:val="20"/>
        <w:u w:val="none"/>
        <w:shd w:val="clear" w:color="auto" w:fill="auto"/>
        <w:vertAlign w:val="baseline"/>
      </w:rPr>
    </w:lvl>
    <w:lvl w:ilvl="2">
      <w:start w:val="1"/>
      <w:numFmt w:val="bullet"/>
      <w:lvlText w:val="▪"/>
      <w:lvlJc w:val="left"/>
      <w:pPr>
        <w:ind w:left="2160" w:hanging="2160"/>
      </w:pPr>
      <w:rPr>
        <w:rFonts w:ascii="Verdana" w:eastAsia="Verdana" w:hAnsi="Verdana" w:cs="Verdana"/>
        <w:b w:val="0"/>
        <w:i w:val="0"/>
        <w:smallCaps w:val="0"/>
        <w:strike w:val="0"/>
        <w:color w:val="000000"/>
        <w:sz w:val="20"/>
        <w:szCs w:val="20"/>
        <w:u w:val="none"/>
        <w:shd w:val="clear" w:color="auto" w:fill="auto"/>
        <w:vertAlign w:val="baseline"/>
      </w:rPr>
    </w:lvl>
    <w:lvl w:ilvl="3">
      <w:start w:val="1"/>
      <w:numFmt w:val="bullet"/>
      <w:lvlText w:val="∙"/>
      <w:lvlJc w:val="left"/>
      <w:pPr>
        <w:ind w:left="2880" w:hanging="2880"/>
      </w:pPr>
      <w:rPr>
        <w:rFonts w:ascii="Verdana" w:eastAsia="Verdana" w:hAnsi="Verdana" w:cs="Verdana"/>
        <w:b w:val="0"/>
        <w:i w:val="0"/>
        <w:smallCaps w:val="0"/>
        <w:strike w:val="0"/>
        <w:color w:val="000000"/>
        <w:sz w:val="20"/>
        <w:szCs w:val="20"/>
        <w:u w:val="none"/>
        <w:shd w:val="clear" w:color="auto" w:fill="auto"/>
        <w:vertAlign w:val="baseline"/>
      </w:rPr>
    </w:lvl>
    <w:lvl w:ilvl="4">
      <w:start w:val="1"/>
      <w:numFmt w:val="bullet"/>
      <w:lvlText w:val="○"/>
      <w:lvlJc w:val="left"/>
      <w:pPr>
        <w:ind w:left="3600" w:hanging="3600"/>
      </w:pPr>
      <w:rPr>
        <w:rFonts w:ascii="Courier New" w:eastAsia="Courier New" w:hAnsi="Courier New" w:cs="Courier New"/>
        <w:b w:val="0"/>
        <w:i w:val="0"/>
        <w:smallCaps w:val="0"/>
        <w:strike w:val="0"/>
        <w:color w:val="000000"/>
        <w:sz w:val="20"/>
        <w:szCs w:val="20"/>
        <w:u w:val="none"/>
        <w:shd w:val="clear" w:color="auto" w:fill="auto"/>
        <w:vertAlign w:val="baseline"/>
      </w:rPr>
    </w:lvl>
    <w:lvl w:ilvl="5">
      <w:start w:val="1"/>
      <w:numFmt w:val="bullet"/>
      <w:lvlText w:val="▪"/>
      <w:lvlJc w:val="left"/>
      <w:pPr>
        <w:ind w:left="4320" w:hanging="4320"/>
      </w:pPr>
      <w:rPr>
        <w:rFonts w:ascii="Verdana" w:eastAsia="Verdana" w:hAnsi="Verdana" w:cs="Verdana"/>
        <w:b w:val="0"/>
        <w:i w:val="0"/>
        <w:smallCaps w:val="0"/>
        <w:strike w:val="0"/>
        <w:color w:val="000000"/>
        <w:sz w:val="20"/>
        <w:szCs w:val="20"/>
        <w:u w:val="none"/>
        <w:shd w:val="clear" w:color="auto" w:fill="auto"/>
        <w:vertAlign w:val="baseline"/>
      </w:rPr>
    </w:lvl>
    <w:lvl w:ilvl="6">
      <w:start w:val="1"/>
      <w:numFmt w:val="bullet"/>
      <w:lvlText w:val="∙"/>
      <w:lvlJc w:val="left"/>
      <w:pPr>
        <w:ind w:left="5040" w:hanging="5040"/>
      </w:pPr>
      <w:rPr>
        <w:rFonts w:ascii="Verdana" w:eastAsia="Verdana" w:hAnsi="Verdana" w:cs="Verdana"/>
        <w:b w:val="0"/>
        <w:i w:val="0"/>
        <w:smallCaps w:val="0"/>
        <w:strike w:val="0"/>
        <w:color w:val="000000"/>
        <w:sz w:val="20"/>
        <w:szCs w:val="20"/>
        <w:u w:val="none"/>
        <w:shd w:val="clear" w:color="auto" w:fill="auto"/>
        <w:vertAlign w:val="baseline"/>
      </w:rPr>
    </w:lvl>
    <w:lvl w:ilvl="7">
      <w:start w:val="1"/>
      <w:numFmt w:val="bullet"/>
      <w:lvlText w:val="○"/>
      <w:lvlJc w:val="left"/>
      <w:pPr>
        <w:ind w:left="5760" w:hanging="5760"/>
      </w:pPr>
      <w:rPr>
        <w:rFonts w:ascii="Courier New" w:eastAsia="Courier New" w:hAnsi="Courier New" w:cs="Courier New"/>
        <w:b w:val="0"/>
        <w:i w:val="0"/>
        <w:smallCaps w:val="0"/>
        <w:strike w:val="0"/>
        <w:color w:val="000000"/>
        <w:sz w:val="20"/>
        <w:szCs w:val="20"/>
        <w:u w:val="none"/>
        <w:shd w:val="clear" w:color="auto" w:fill="auto"/>
        <w:vertAlign w:val="baseline"/>
      </w:rPr>
    </w:lvl>
    <w:lvl w:ilvl="8">
      <w:start w:val="1"/>
      <w:numFmt w:val="bullet"/>
      <w:lvlText w:val="▪"/>
      <w:lvlJc w:val="left"/>
      <w:pPr>
        <w:ind w:left="6480" w:hanging="6480"/>
      </w:pPr>
      <w:rPr>
        <w:rFonts w:ascii="Verdana" w:eastAsia="Verdana" w:hAnsi="Verdana" w:cs="Verdana"/>
        <w:b w:val="0"/>
        <w:i w:val="0"/>
        <w:smallCaps w:val="0"/>
        <w:strike w:val="0"/>
        <w:color w:val="000000"/>
        <w:sz w:val="20"/>
        <w:szCs w:val="20"/>
        <w:u w:val="none"/>
        <w:shd w:val="clear" w:color="auto" w:fill="auto"/>
        <w:vertAlign w:val="baseline"/>
      </w:rPr>
    </w:lvl>
  </w:abstractNum>
  <w:abstractNum w:abstractNumId="2" w15:restartNumberingAfterBreak="0">
    <w:nsid w:val="0FD34FD3"/>
    <w:multiLevelType w:val="multilevel"/>
    <w:tmpl w:val="0A06C596"/>
    <w:lvl w:ilvl="0">
      <w:start w:val="1"/>
      <w:numFmt w:val="bullet"/>
      <w:lvlText w:val="∙"/>
      <w:lvlJc w:val="left"/>
      <w:pPr>
        <w:ind w:left="360" w:hanging="360"/>
      </w:pPr>
      <w:rPr>
        <w:rFonts w:ascii="Verdana" w:eastAsia="Verdana" w:hAnsi="Verdana" w:cs="Verdana"/>
        <w:b w:val="0"/>
        <w:i w:val="0"/>
        <w:smallCaps w:val="0"/>
        <w:strike w:val="0"/>
        <w:color w:val="000000"/>
        <w:sz w:val="20"/>
        <w:szCs w:val="20"/>
        <w:u w:val="none"/>
        <w:shd w:val="clear" w:color="auto" w:fill="auto"/>
        <w:vertAlign w:val="baseline"/>
      </w:rPr>
    </w:lvl>
    <w:lvl w:ilvl="1">
      <w:start w:val="1"/>
      <w:numFmt w:val="bullet"/>
      <w:lvlText w:val="○"/>
      <w:lvlJc w:val="left"/>
      <w:pPr>
        <w:ind w:left="1080" w:hanging="1080"/>
      </w:pPr>
      <w:rPr>
        <w:rFonts w:ascii="Courier New" w:eastAsia="Courier New" w:hAnsi="Courier New" w:cs="Courier New"/>
        <w:b w:val="0"/>
        <w:i w:val="0"/>
        <w:smallCaps w:val="0"/>
        <w:strike w:val="0"/>
        <w:color w:val="000000"/>
        <w:sz w:val="20"/>
        <w:szCs w:val="20"/>
        <w:u w:val="none"/>
        <w:shd w:val="clear" w:color="auto" w:fill="auto"/>
        <w:vertAlign w:val="baseline"/>
      </w:rPr>
    </w:lvl>
    <w:lvl w:ilvl="2">
      <w:start w:val="1"/>
      <w:numFmt w:val="bullet"/>
      <w:lvlText w:val="▪"/>
      <w:lvlJc w:val="left"/>
      <w:pPr>
        <w:ind w:left="1800" w:hanging="1800"/>
      </w:pPr>
      <w:rPr>
        <w:rFonts w:ascii="Verdana" w:eastAsia="Verdana" w:hAnsi="Verdana" w:cs="Verdana"/>
        <w:b w:val="0"/>
        <w:i w:val="0"/>
        <w:smallCaps w:val="0"/>
        <w:strike w:val="0"/>
        <w:color w:val="000000"/>
        <w:sz w:val="20"/>
        <w:szCs w:val="20"/>
        <w:u w:val="none"/>
        <w:shd w:val="clear" w:color="auto" w:fill="auto"/>
        <w:vertAlign w:val="baseline"/>
      </w:rPr>
    </w:lvl>
    <w:lvl w:ilvl="3">
      <w:start w:val="1"/>
      <w:numFmt w:val="bullet"/>
      <w:lvlText w:val="∙"/>
      <w:lvlJc w:val="left"/>
      <w:pPr>
        <w:ind w:left="2520" w:hanging="2520"/>
      </w:pPr>
      <w:rPr>
        <w:rFonts w:ascii="Verdana" w:eastAsia="Verdana" w:hAnsi="Verdana" w:cs="Verdana"/>
        <w:b w:val="0"/>
        <w:i w:val="0"/>
        <w:smallCaps w:val="0"/>
        <w:strike w:val="0"/>
        <w:color w:val="000000"/>
        <w:sz w:val="20"/>
        <w:szCs w:val="20"/>
        <w:u w:val="none"/>
        <w:shd w:val="clear" w:color="auto" w:fill="auto"/>
        <w:vertAlign w:val="baseline"/>
      </w:rPr>
    </w:lvl>
    <w:lvl w:ilvl="4">
      <w:start w:val="1"/>
      <w:numFmt w:val="bullet"/>
      <w:lvlText w:val="○"/>
      <w:lvlJc w:val="left"/>
      <w:pPr>
        <w:ind w:left="3240" w:hanging="3240"/>
      </w:pPr>
      <w:rPr>
        <w:rFonts w:ascii="Courier New" w:eastAsia="Courier New" w:hAnsi="Courier New" w:cs="Courier New"/>
        <w:b w:val="0"/>
        <w:i w:val="0"/>
        <w:smallCaps w:val="0"/>
        <w:strike w:val="0"/>
        <w:color w:val="000000"/>
        <w:sz w:val="20"/>
        <w:szCs w:val="20"/>
        <w:u w:val="none"/>
        <w:shd w:val="clear" w:color="auto" w:fill="auto"/>
        <w:vertAlign w:val="baseline"/>
      </w:rPr>
    </w:lvl>
    <w:lvl w:ilvl="5">
      <w:start w:val="1"/>
      <w:numFmt w:val="bullet"/>
      <w:lvlText w:val="▪"/>
      <w:lvlJc w:val="left"/>
      <w:pPr>
        <w:ind w:left="3960" w:hanging="3960"/>
      </w:pPr>
      <w:rPr>
        <w:rFonts w:ascii="Verdana" w:eastAsia="Verdana" w:hAnsi="Verdana" w:cs="Verdana"/>
        <w:b w:val="0"/>
        <w:i w:val="0"/>
        <w:smallCaps w:val="0"/>
        <w:strike w:val="0"/>
        <w:color w:val="000000"/>
        <w:sz w:val="20"/>
        <w:szCs w:val="20"/>
        <w:u w:val="none"/>
        <w:shd w:val="clear" w:color="auto" w:fill="auto"/>
        <w:vertAlign w:val="baseline"/>
      </w:rPr>
    </w:lvl>
    <w:lvl w:ilvl="6">
      <w:start w:val="1"/>
      <w:numFmt w:val="bullet"/>
      <w:lvlText w:val="∙"/>
      <w:lvlJc w:val="left"/>
      <w:pPr>
        <w:ind w:left="4680" w:hanging="4680"/>
      </w:pPr>
      <w:rPr>
        <w:rFonts w:ascii="Verdana" w:eastAsia="Verdana" w:hAnsi="Verdana" w:cs="Verdana"/>
        <w:b w:val="0"/>
        <w:i w:val="0"/>
        <w:smallCaps w:val="0"/>
        <w:strike w:val="0"/>
        <w:color w:val="000000"/>
        <w:sz w:val="20"/>
        <w:szCs w:val="20"/>
        <w:u w:val="none"/>
        <w:shd w:val="clear" w:color="auto" w:fill="auto"/>
        <w:vertAlign w:val="baseline"/>
      </w:rPr>
    </w:lvl>
    <w:lvl w:ilvl="7">
      <w:start w:val="1"/>
      <w:numFmt w:val="bullet"/>
      <w:lvlText w:val="○"/>
      <w:lvlJc w:val="left"/>
      <w:pPr>
        <w:ind w:left="5400" w:hanging="5400"/>
      </w:pPr>
      <w:rPr>
        <w:rFonts w:ascii="Courier New" w:eastAsia="Courier New" w:hAnsi="Courier New" w:cs="Courier New"/>
        <w:b w:val="0"/>
        <w:i w:val="0"/>
        <w:smallCaps w:val="0"/>
        <w:strike w:val="0"/>
        <w:color w:val="000000"/>
        <w:sz w:val="20"/>
        <w:szCs w:val="20"/>
        <w:u w:val="none"/>
        <w:shd w:val="clear" w:color="auto" w:fill="auto"/>
        <w:vertAlign w:val="baseline"/>
      </w:rPr>
    </w:lvl>
    <w:lvl w:ilvl="8">
      <w:start w:val="1"/>
      <w:numFmt w:val="bullet"/>
      <w:lvlText w:val="▪"/>
      <w:lvlJc w:val="left"/>
      <w:pPr>
        <w:ind w:left="6120" w:hanging="6120"/>
      </w:pPr>
      <w:rPr>
        <w:rFonts w:ascii="Verdana" w:eastAsia="Verdana" w:hAnsi="Verdana" w:cs="Verdana"/>
        <w:b w:val="0"/>
        <w:i w:val="0"/>
        <w:smallCaps w:val="0"/>
        <w:strike w:val="0"/>
        <w:color w:val="000000"/>
        <w:sz w:val="20"/>
        <w:szCs w:val="20"/>
        <w:u w:val="none"/>
        <w:shd w:val="clear" w:color="auto" w:fill="auto"/>
        <w:vertAlign w:val="baseline"/>
      </w:rPr>
    </w:lvl>
  </w:abstractNum>
  <w:abstractNum w:abstractNumId="3" w15:restartNumberingAfterBreak="0">
    <w:nsid w:val="16CC54C5"/>
    <w:multiLevelType w:val="multilevel"/>
    <w:tmpl w:val="A3EC35E6"/>
    <w:lvl w:ilvl="0">
      <w:start w:val="1"/>
      <w:numFmt w:val="bullet"/>
      <w:lvlText w:val="∙"/>
      <w:lvlJc w:val="left"/>
      <w:pPr>
        <w:ind w:left="360" w:hanging="360"/>
      </w:pPr>
      <w:rPr>
        <w:rFonts w:ascii="Verdana" w:eastAsia="Verdana" w:hAnsi="Verdana" w:cs="Verdana"/>
        <w:b w:val="0"/>
        <w:i w:val="0"/>
        <w:smallCaps w:val="0"/>
        <w:strike w:val="0"/>
        <w:color w:val="000000"/>
        <w:sz w:val="20"/>
        <w:szCs w:val="20"/>
        <w:u w:val="none"/>
        <w:shd w:val="clear" w:color="auto" w:fill="auto"/>
        <w:vertAlign w:val="baseline"/>
      </w:rPr>
    </w:lvl>
    <w:lvl w:ilvl="1">
      <w:start w:val="1"/>
      <w:numFmt w:val="bullet"/>
      <w:lvlText w:val="○"/>
      <w:lvlJc w:val="left"/>
      <w:pPr>
        <w:ind w:left="1080" w:hanging="1080"/>
      </w:pPr>
      <w:rPr>
        <w:rFonts w:ascii="Courier New" w:eastAsia="Courier New" w:hAnsi="Courier New" w:cs="Courier New"/>
        <w:b w:val="0"/>
        <w:i w:val="0"/>
        <w:smallCaps w:val="0"/>
        <w:strike w:val="0"/>
        <w:color w:val="000000"/>
        <w:sz w:val="20"/>
        <w:szCs w:val="20"/>
        <w:u w:val="none"/>
        <w:shd w:val="clear" w:color="auto" w:fill="auto"/>
        <w:vertAlign w:val="baseline"/>
      </w:rPr>
    </w:lvl>
    <w:lvl w:ilvl="2">
      <w:start w:val="1"/>
      <w:numFmt w:val="bullet"/>
      <w:lvlText w:val="▪"/>
      <w:lvlJc w:val="left"/>
      <w:pPr>
        <w:ind w:left="1800" w:hanging="1800"/>
      </w:pPr>
      <w:rPr>
        <w:rFonts w:ascii="Verdana" w:eastAsia="Verdana" w:hAnsi="Verdana" w:cs="Verdana"/>
        <w:b w:val="0"/>
        <w:i w:val="0"/>
        <w:smallCaps w:val="0"/>
        <w:strike w:val="0"/>
        <w:color w:val="000000"/>
        <w:sz w:val="20"/>
        <w:szCs w:val="20"/>
        <w:u w:val="none"/>
        <w:shd w:val="clear" w:color="auto" w:fill="auto"/>
        <w:vertAlign w:val="baseline"/>
      </w:rPr>
    </w:lvl>
    <w:lvl w:ilvl="3">
      <w:start w:val="1"/>
      <w:numFmt w:val="bullet"/>
      <w:lvlText w:val="∙"/>
      <w:lvlJc w:val="left"/>
      <w:pPr>
        <w:ind w:left="2520" w:hanging="2520"/>
      </w:pPr>
      <w:rPr>
        <w:rFonts w:ascii="Verdana" w:eastAsia="Verdana" w:hAnsi="Verdana" w:cs="Verdana"/>
        <w:b w:val="0"/>
        <w:i w:val="0"/>
        <w:smallCaps w:val="0"/>
        <w:strike w:val="0"/>
        <w:color w:val="000000"/>
        <w:sz w:val="20"/>
        <w:szCs w:val="20"/>
        <w:u w:val="none"/>
        <w:shd w:val="clear" w:color="auto" w:fill="auto"/>
        <w:vertAlign w:val="baseline"/>
      </w:rPr>
    </w:lvl>
    <w:lvl w:ilvl="4">
      <w:start w:val="1"/>
      <w:numFmt w:val="bullet"/>
      <w:lvlText w:val="○"/>
      <w:lvlJc w:val="left"/>
      <w:pPr>
        <w:ind w:left="3240" w:hanging="3240"/>
      </w:pPr>
      <w:rPr>
        <w:rFonts w:ascii="Courier New" w:eastAsia="Courier New" w:hAnsi="Courier New" w:cs="Courier New"/>
        <w:b w:val="0"/>
        <w:i w:val="0"/>
        <w:smallCaps w:val="0"/>
        <w:strike w:val="0"/>
        <w:color w:val="000000"/>
        <w:sz w:val="20"/>
        <w:szCs w:val="20"/>
        <w:u w:val="none"/>
        <w:shd w:val="clear" w:color="auto" w:fill="auto"/>
        <w:vertAlign w:val="baseline"/>
      </w:rPr>
    </w:lvl>
    <w:lvl w:ilvl="5">
      <w:start w:val="1"/>
      <w:numFmt w:val="bullet"/>
      <w:lvlText w:val="▪"/>
      <w:lvlJc w:val="left"/>
      <w:pPr>
        <w:ind w:left="3960" w:hanging="3960"/>
      </w:pPr>
      <w:rPr>
        <w:rFonts w:ascii="Verdana" w:eastAsia="Verdana" w:hAnsi="Verdana" w:cs="Verdana"/>
        <w:b w:val="0"/>
        <w:i w:val="0"/>
        <w:smallCaps w:val="0"/>
        <w:strike w:val="0"/>
        <w:color w:val="000000"/>
        <w:sz w:val="20"/>
        <w:szCs w:val="20"/>
        <w:u w:val="none"/>
        <w:shd w:val="clear" w:color="auto" w:fill="auto"/>
        <w:vertAlign w:val="baseline"/>
      </w:rPr>
    </w:lvl>
    <w:lvl w:ilvl="6">
      <w:start w:val="1"/>
      <w:numFmt w:val="bullet"/>
      <w:lvlText w:val="∙"/>
      <w:lvlJc w:val="left"/>
      <w:pPr>
        <w:ind w:left="4680" w:hanging="4680"/>
      </w:pPr>
      <w:rPr>
        <w:rFonts w:ascii="Verdana" w:eastAsia="Verdana" w:hAnsi="Verdana" w:cs="Verdana"/>
        <w:b w:val="0"/>
        <w:i w:val="0"/>
        <w:smallCaps w:val="0"/>
        <w:strike w:val="0"/>
        <w:color w:val="000000"/>
        <w:sz w:val="20"/>
        <w:szCs w:val="20"/>
        <w:u w:val="none"/>
        <w:shd w:val="clear" w:color="auto" w:fill="auto"/>
        <w:vertAlign w:val="baseline"/>
      </w:rPr>
    </w:lvl>
    <w:lvl w:ilvl="7">
      <w:start w:val="1"/>
      <w:numFmt w:val="bullet"/>
      <w:lvlText w:val="○"/>
      <w:lvlJc w:val="left"/>
      <w:pPr>
        <w:ind w:left="5400" w:hanging="5400"/>
      </w:pPr>
      <w:rPr>
        <w:rFonts w:ascii="Courier New" w:eastAsia="Courier New" w:hAnsi="Courier New" w:cs="Courier New"/>
        <w:b w:val="0"/>
        <w:i w:val="0"/>
        <w:smallCaps w:val="0"/>
        <w:strike w:val="0"/>
        <w:color w:val="000000"/>
        <w:sz w:val="20"/>
        <w:szCs w:val="20"/>
        <w:u w:val="none"/>
        <w:shd w:val="clear" w:color="auto" w:fill="auto"/>
        <w:vertAlign w:val="baseline"/>
      </w:rPr>
    </w:lvl>
    <w:lvl w:ilvl="8">
      <w:start w:val="1"/>
      <w:numFmt w:val="bullet"/>
      <w:lvlText w:val="▪"/>
      <w:lvlJc w:val="left"/>
      <w:pPr>
        <w:ind w:left="6120" w:hanging="6120"/>
      </w:pPr>
      <w:rPr>
        <w:rFonts w:ascii="Verdana" w:eastAsia="Verdana" w:hAnsi="Verdana" w:cs="Verdana"/>
        <w:b w:val="0"/>
        <w:i w:val="0"/>
        <w:smallCaps w:val="0"/>
        <w:strike w:val="0"/>
        <w:color w:val="000000"/>
        <w:sz w:val="20"/>
        <w:szCs w:val="20"/>
        <w:u w:val="none"/>
        <w:shd w:val="clear" w:color="auto" w:fill="auto"/>
        <w:vertAlign w:val="baseline"/>
      </w:rPr>
    </w:lvl>
  </w:abstractNum>
  <w:abstractNum w:abstractNumId="4" w15:restartNumberingAfterBreak="0">
    <w:nsid w:val="197B36DC"/>
    <w:multiLevelType w:val="multilevel"/>
    <w:tmpl w:val="9C3C2734"/>
    <w:lvl w:ilvl="0">
      <w:start w:val="1"/>
      <w:numFmt w:val="bullet"/>
      <w:lvlText w:val="∙"/>
      <w:lvlJc w:val="left"/>
      <w:pPr>
        <w:ind w:left="360" w:hanging="360"/>
      </w:pPr>
      <w:rPr>
        <w:rFonts w:ascii="Verdana" w:eastAsia="Verdana" w:hAnsi="Verdana" w:cs="Verdana"/>
        <w:b w:val="0"/>
        <w:i w:val="0"/>
        <w:smallCaps w:val="0"/>
        <w:strike w:val="0"/>
        <w:color w:val="000000"/>
        <w:sz w:val="20"/>
        <w:szCs w:val="20"/>
        <w:u w:val="none"/>
        <w:shd w:val="clear" w:color="auto" w:fill="auto"/>
        <w:vertAlign w:val="baseline"/>
      </w:rPr>
    </w:lvl>
    <w:lvl w:ilvl="1">
      <w:start w:val="1"/>
      <w:numFmt w:val="bullet"/>
      <w:lvlText w:val="○"/>
      <w:lvlJc w:val="left"/>
      <w:pPr>
        <w:ind w:left="1080" w:hanging="1080"/>
      </w:pPr>
      <w:rPr>
        <w:rFonts w:ascii="Courier New" w:eastAsia="Courier New" w:hAnsi="Courier New" w:cs="Courier New"/>
        <w:b w:val="0"/>
        <w:i w:val="0"/>
        <w:smallCaps w:val="0"/>
        <w:strike w:val="0"/>
        <w:color w:val="000000"/>
        <w:sz w:val="20"/>
        <w:szCs w:val="20"/>
        <w:u w:val="none"/>
        <w:shd w:val="clear" w:color="auto" w:fill="auto"/>
        <w:vertAlign w:val="baseline"/>
      </w:rPr>
    </w:lvl>
    <w:lvl w:ilvl="2">
      <w:start w:val="1"/>
      <w:numFmt w:val="bullet"/>
      <w:lvlText w:val="▪"/>
      <w:lvlJc w:val="left"/>
      <w:pPr>
        <w:ind w:left="1800" w:hanging="1800"/>
      </w:pPr>
      <w:rPr>
        <w:rFonts w:ascii="Verdana" w:eastAsia="Verdana" w:hAnsi="Verdana" w:cs="Verdana"/>
        <w:b w:val="0"/>
        <w:i w:val="0"/>
        <w:smallCaps w:val="0"/>
        <w:strike w:val="0"/>
        <w:color w:val="000000"/>
        <w:sz w:val="20"/>
        <w:szCs w:val="20"/>
        <w:u w:val="none"/>
        <w:shd w:val="clear" w:color="auto" w:fill="auto"/>
        <w:vertAlign w:val="baseline"/>
      </w:rPr>
    </w:lvl>
    <w:lvl w:ilvl="3">
      <w:start w:val="1"/>
      <w:numFmt w:val="bullet"/>
      <w:lvlText w:val="∙"/>
      <w:lvlJc w:val="left"/>
      <w:pPr>
        <w:ind w:left="2520" w:hanging="2520"/>
      </w:pPr>
      <w:rPr>
        <w:rFonts w:ascii="Verdana" w:eastAsia="Verdana" w:hAnsi="Verdana" w:cs="Verdana"/>
        <w:b w:val="0"/>
        <w:i w:val="0"/>
        <w:smallCaps w:val="0"/>
        <w:strike w:val="0"/>
        <w:color w:val="000000"/>
        <w:sz w:val="20"/>
        <w:szCs w:val="20"/>
        <w:u w:val="none"/>
        <w:shd w:val="clear" w:color="auto" w:fill="auto"/>
        <w:vertAlign w:val="baseline"/>
      </w:rPr>
    </w:lvl>
    <w:lvl w:ilvl="4">
      <w:start w:val="1"/>
      <w:numFmt w:val="bullet"/>
      <w:lvlText w:val="○"/>
      <w:lvlJc w:val="left"/>
      <w:pPr>
        <w:ind w:left="3240" w:hanging="3240"/>
      </w:pPr>
      <w:rPr>
        <w:rFonts w:ascii="Courier New" w:eastAsia="Courier New" w:hAnsi="Courier New" w:cs="Courier New"/>
        <w:b w:val="0"/>
        <w:i w:val="0"/>
        <w:smallCaps w:val="0"/>
        <w:strike w:val="0"/>
        <w:color w:val="000000"/>
        <w:sz w:val="20"/>
        <w:szCs w:val="20"/>
        <w:u w:val="none"/>
        <w:shd w:val="clear" w:color="auto" w:fill="auto"/>
        <w:vertAlign w:val="baseline"/>
      </w:rPr>
    </w:lvl>
    <w:lvl w:ilvl="5">
      <w:start w:val="1"/>
      <w:numFmt w:val="bullet"/>
      <w:lvlText w:val="▪"/>
      <w:lvlJc w:val="left"/>
      <w:pPr>
        <w:ind w:left="3960" w:hanging="3960"/>
      </w:pPr>
      <w:rPr>
        <w:rFonts w:ascii="Verdana" w:eastAsia="Verdana" w:hAnsi="Verdana" w:cs="Verdana"/>
        <w:b w:val="0"/>
        <w:i w:val="0"/>
        <w:smallCaps w:val="0"/>
        <w:strike w:val="0"/>
        <w:color w:val="000000"/>
        <w:sz w:val="20"/>
        <w:szCs w:val="20"/>
        <w:u w:val="none"/>
        <w:shd w:val="clear" w:color="auto" w:fill="auto"/>
        <w:vertAlign w:val="baseline"/>
      </w:rPr>
    </w:lvl>
    <w:lvl w:ilvl="6">
      <w:start w:val="1"/>
      <w:numFmt w:val="bullet"/>
      <w:lvlText w:val="∙"/>
      <w:lvlJc w:val="left"/>
      <w:pPr>
        <w:ind w:left="4680" w:hanging="4680"/>
      </w:pPr>
      <w:rPr>
        <w:rFonts w:ascii="Verdana" w:eastAsia="Verdana" w:hAnsi="Verdana" w:cs="Verdana"/>
        <w:b w:val="0"/>
        <w:i w:val="0"/>
        <w:smallCaps w:val="0"/>
        <w:strike w:val="0"/>
        <w:color w:val="000000"/>
        <w:sz w:val="20"/>
        <w:szCs w:val="20"/>
        <w:u w:val="none"/>
        <w:shd w:val="clear" w:color="auto" w:fill="auto"/>
        <w:vertAlign w:val="baseline"/>
      </w:rPr>
    </w:lvl>
    <w:lvl w:ilvl="7">
      <w:start w:val="1"/>
      <w:numFmt w:val="bullet"/>
      <w:lvlText w:val="○"/>
      <w:lvlJc w:val="left"/>
      <w:pPr>
        <w:ind w:left="5400" w:hanging="5400"/>
      </w:pPr>
      <w:rPr>
        <w:rFonts w:ascii="Courier New" w:eastAsia="Courier New" w:hAnsi="Courier New" w:cs="Courier New"/>
        <w:b w:val="0"/>
        <w:i w:val="0"/>
        <w:smallCaps w:val="0"/>
        <w:strike w:val="0"/>
        <w:color w:val="000000"/>
        <w:sz w:val="20"/>
        <w:szCs w:val="20"/>
        <w:u w:val="none"/>
        <w:shd w:val="clear" w:color="auto" w:fill="auto"/>
        <w:vertAlign w:val="baseline"/>
      </w:rPr>
    </w:lvl>
    <w:lvl w:ilvl="8">
      <w:start w:val="1"/>
      <w:numFmt w:val="bullet"/>
      <w:lvlText w:val="▪"/>
      <w:lvlJc w:val="left"/>
      <w:pPr>
        <w:ind w:left="6120" w:hanging="6120"/>
      </w:pPr>
      <w:rPr>
        <w:rFonts w:ascii="Verdana" w:eastAsia="Verdana" w:hAnsi="Verdana" w:cs="Verdana"/>
        <w:b w:val="0"/>
        <w:i w:val="0"/>
        <w:smallCaps w:val="0"/>
        <w:strike w:val="0"/>
        <w:color w:val="000000"/>
        <w:sz w:val="20"/>
        <w:szCs w:val="20"/>
        <w:u w:val="none"/>
        <w:shd w:val="clear" w:color="auto" w:fill="auto"/>
        <w:vertAlign w:val="baseline"/>
      </w:rPr>
    </w:lvl>
  </w:abstractNum>
  <w:abstractNum w:abstractNumId="5" w15:restartNumberingAfterBreak="0">
    <w:nsid w:val="218D4E4E"/>
    <w:multiLevelType w:val="multilevel"/>
    <w:tmpl w:val="ACE2E3FA"/>
    <w:lvl w:ilvl="0">
      <w:start w:val="1"/>
      <w:numFmt w:val="bullet"/>
      <w:lvlText w:val="∙"/>
      <w:lvlJc w:val="left"/>
      <w:pPr>
        <w:ind w:left="360" w:hanging="360"/>
      </w:pPr>
      <w:rPr>
        <w:rFonts w:ascii="Verdana" w:eastAsia="Verdana" w:hAnsi="Verdana" w:cs="Verdana"/>
        <w:b w:val="0"/>
        <w:i w:val="0"/>
        <w:smallCaps w:val="0"/>
        <w:strike w:val="0"/>
        <w:color w:val="000000"/>
        <w:sz w:val="20"/>
        <w:szCs w:val="20"/>
        <w:u w:val="none"/>
        <w:shd w:val="clear" w:color="auto" w:fill="auto"/>
        <w:vertAlign w:val="baseline"/>
      </w:rPr>
    </w:lvl>
    <w:lvl w:ilvl="1">
      <w:start w:val="1"/>
      <w:numFmt w:val="bullet"/>
      <w:lvlText w:val="○"/>
      <w:lvlJc w:val="left"/>
      <w:pPr>
        <w:ind w:left="1080" w:hanging="1080"/>
      </w:pPr>
      <w:rPr>
        <w:rFonts w:ascii="Courier New" w:eastAsia="Courier New" w:hAnsi="Courier New" w:cs="Courier New"/>
        <w:b w:val="0"/>
        <w:i w:val="0"/>
        <w:smallCaps w:val="0"/>
        <w:strike w:val="0"/>
        <w:color w:val="000000"/>
        <w:sz w:val="20"/>
        <w:szCs w:val="20"/>
        <w:u w:val="none"/>
        <w:shd w:val="clear" w:color="auto" w:fill="auto"/>
        <w:vertAlign w:val="baseline"/>
      </w:rPr>
    </w:lvl>
    <w:lvl w:ilvl="2">
      <w:start w:val="1"/>
      <w:numFmt w:val="bullet"/>
      <w:lvlText w:val="▪"/>
      <w:lvlJc w:val="left"/>
      <w:pPr>
        <w:ind w:left="1800" w:hanging="1800"/>
      </w:pPr>
      <w:rPr>
        <w:rFonts w:ascii="Verdana" w:eastAsia="Verdana" w:hAnsi="Verdana" w:cs="Verdana"/>
        <w:b w:val="0"/>
        <w:i w:val="0"/>
        <w:smallCaps w:val="0"/>
        <w:strike w:val="0"/>
        <w:color w:val="000000"/>
        <w:sz w:val="20"/>
        <w:szCs w:val="20"/>
        <w:u w:val="none"/>
        <w:shd w:val="clear" w:color="auto" w:fill="auto"/>
        <w:vertAlign w:val="baseline"/>
      </w:rPr>
    </w:lvl>
    <w:lvl w:ilvl="3">
      <w:start w:val="1"/>
      <w:numFmt w:val="bullet"/>
      <w:lvlText w:val="∙"/>
      <w:lvlJc w:val="left"/>
      <w:pPr>
        <w:ind w:left="2520" w:hanging="2520"/>
      </w:pPr>
      <w:rPr>
        <w:rFonts w:ascii="Verdana" w:eastAsia="Verdana" w:hAnsi="Verdana" w:cs="Verdana"/>
        <w:b w:val="0"/>
        <w:i w:val="0"/>
        <w:smallCaps w:val="0"/>
        <w:strike w:val="0"/>
        <w:color w:val="000000"/>
        <w:sz w:val="20"/>
        <w:szCs w:val="20"/>
        <w:u w:val="none"/>
        <w:shd w:val="clear" w:color="auto" w:fill="auto"/>
        <w:vertAlign w:val="baseline"/>
      </w:rPr>
    </w:lvl>
    <w:lvl w:ilvl="4">
      <w:start w:val="1"/>
      <w:numFmt w:val="bullet"/>
      <w:lvlText w:val="○"/>
      <w:lvlJc w:val="left"/>
      <w:pPr>
        <w:ind w:left="3240" w:hanging="3240"/>
      </w:pPr>
      <w:rPr>
        <w:rFonts w:ascii="Courier New" w:eastAsia="Courier New" w:hAnsi="Courier New" w:cs="Courier New"/>
        <w:b w:val="0"/>
        <w:i w:val="0"/>
        <w:smallCaps w:val="0"/>
        <w:strike w:val="0"/>
        <w:color w:val="000000"/>
        <w:sz w:val="20"/>
        <w:szCs w:val="20"/>
        <w:u w:val="none"/>
        <w:shd w:val="clear" w:color="auto" w:fill="auto"/>
        <w:vertAlign w:val="baseline"/>
      </w:rPr>
    </w:lvl>
    <w:lvl w:ilvl="5">
      <w:start w:val="1"/>
      <w:numFmt w:val="bullet"/>
      <w:lvlText w:val="▪"/>
      <w:lvlJc w:val="left"/>
      <w:pPr>
        <w:ind w:left="3960" w:hanging="3960"/>
      </w:pPr>
      <w:rPr>
        <w:rFonts w:ascii="Verdana" w:eastAsia="Verdana" w:hAnsi="Verdana" w:cs="Verdana"/>
        <w:b w:val="0"/>
        <w:i w:val="0"/>
        <w:smallCaps w:val="0"/>
        <w:strike w:val="0"/>
        <w:color w:val="000000"/>
        <w:sz w:val="20"/>
        <w:szCs w:val="20"/>
        <w:u w:val="none"/>
        <w:shd w:val="clear" w:color="auto" w:fill="auto"/>
        <w:vertAlign w:val="baseline"/>
      </w:rPr>
    </w:lvl>
    <w:lvl w:ilvl="6">
      <w:start w:val="1"/>
      <w:numFmt w:val="bullet"/>
      <w:lvlText w:val="∙"/>
      <w:lvlJc w:val="left"/>
      <w:pPr>
        <w:ind w:left="4680" w:hanging="4680"/>
      </w:pPr>
      <w:rPr>
        <w:rFonts w:ascii="Verdana" w:eastAsia="Verdana" w:hAnsi="Verdana" w:cs="Verdana"/>
        <w:b w:val="0"/>
        <w:i w:val="0"/>
        <w:smallCaps w:val="0"/>
        <w:strike w:val="0"/>
        <w:color w:val="000000"/>
        <w:sz w:val="20"/>
        <w:szCs w:val="20"/>
        <w:u w:val="none"/>
        <w:shd w:val="clear" w:color="auto" w:fill="auto"/>
        <w:vertAlign w:val="baseline"/>
      </w:rPr>
    </w:lvl>
    <w:lvl w:ilvl="7">
      <w:start w:val="1"/>
      <w:numFmt w:val="bullet"/>
      <w:lvlText w:val="○"/>
      <w:lvlJc w:val="left"/>
      <w:pPr>
        <w:ind w:left="5400" w:hanging="5400"/>
      </w:pPr>
      <w:rPr>
        <w:rFonts w:ascii="Courier New" w:eastAsia="Courier New" w:hAnsi="Courier New" w:cs="Courier New"/>
        <w:b w:val="0"/>
        <w:i w:val="0"/>
        <w:smallCaps w:val="0"/>
        <w:strike w:val="0"/>
        <w:color w:val="000000"/>
        <w:sz w:val="20"/>
        <w:szCs w:val="20"/>
        <w:u w:val="none"/>
        <w:shd w:val="clear" w:color="auto" w:fill="auto"/>
        <w:vertAlign w:val="baseline"/>
      </w:rPr>
    </w:lvl>
    <w:lvl w:ilvl="8">
      <w:start w:val="1"/>
      <w:numFmt w:val="bullet"/>
      <w:lvlText w:val="▪"/>
      <w:lvlJc w:val="left"/>
      <w:pPr>
        <w:ind w:left="6120" w:hanging="6120"/>
      </w:pPr>
      <w:rPr>
        <w:rFonts w:ascii="Verdana" w:eastAsia="Verdana" w:hAnsi="Verdana" w:cs="Verdana"/>
        <w:b w:val="0"/>
        <w:i w:val="0"/>
        <w:smallCaps w:val="0"/>
        <w:strike w:val="0"/>
        <w:color w:val="000000"/>
        <w:sz w:val="20"/>
        <w:szCs w:val="20"/>
        <w:u w:val="none"/>
        <w:shd w:val="clear" w:color="auto" w:fill="auto"/>
        <w:vertAlign w:val="baseline"/>
      </w:rPr>
    </w:lvl>
  </w:abstractNum>
  <w:abstractNum w:abstractNumId="6" w15:restartNumberingAfterBreak="0">
    <w:nsid w:val="226F3756"/>
    <w:multiLevelType w:val="multilevel"/>
    <w:tmpl w:val="27A40DAA"/>
    <w:lvl w:ilvl="0">
      <w:start w:val="1"/>
      <w:numFmt w:val="bullet"/>
      <w:lvlText w:val="∙"/>
      <w:lvlJc w:val="left"/>
      <w:pPr>
        <w:ind w:left="360" w:hanging="360"/>
      </w:pPr>
      <w:rPr>
        <w:rFonts w:ascii="Verdana" w:eastAsia="Verdana" w:hAnsi="Verdana" w:cs="Verdana"/>
        <w:b w:val="0"/>
        <w:i w:val="0"/>
        <w:smallCaps w:val="0"/>
        <w:strike w:val="0"/>
        <w:color w:val="000000"/>
        <w:sz w:val="20"/>
        <w:szCs w:val="20"/>
        <w:u w:val="none"/>
        <w:shd w:val="clear" w:color="auto" w:fill="auto"/>
        <w:vertAlign w:val="baseline"/>
      </w:rPr>
    </w:lvl>
    <w:lvl w:ilvl="1">
      <w:start w:val="1"/>
      <w:numFmt w:val="bullet"/>
      <w:lvlText w:val="○"/>
      <w:lvlJc w:val="left"/>
      <w:pPr>
        <w:ind w:left="1080" w:hanging="1080"/>
      </w:pPr>
      <w:rPr>
        <w:rFonts w:ascii="Courier New" w:eastAsia="Courier New" w:hAnsi="Courier New" w:cs="Courier New"/>
        <w:b w:val="0"/>
        <w:i w:val="0"/>
        <w:smallCaps w:val="0"/>
        <w:strike w:val="0"/>
        <w:color w:val="000000"/>
        <w:sz w:val="20"/>
        <w:szCs w:val="20"/>
        <w:u w:val="none"/>
        <w:shd w:val="clear" w:color="auto" w:fill="auto"/>
        <w:vertAlign w:val="baseline"/>
      </w:rPr>
    </w:lvl>
    <w:lvl w:ilvl="2">
      <w:start w:val="1"/>
      <w:numFmt w:val="bullet"/>
      <w:lvlText w:val="▪"/>
      <w:lvlJc w:val="left"/>
      <w:pPr>
        <w:ind w:left="1800" w:hanging="1800"/>
      </w:pPr>
      <w:rPr>
        <w:rFonts w:ascii="Verdana" w:eastAsia="Verdana" w:hAnsi="Verdana" w:cs="Verdana"/>
        <w:b w:val="0"/>
        <w:i w:val="0"/>
        <w:smallCaps w:val="0"/>
        <w:strike w:val="0"/>
        <w:color w:val="000000"/>
        <w:sz w:val="20"/>
        <w:szCs w:val="20"/>
        <w:u w:val="none"/>
        <w:shd w:val="clear" w:color="auto" w:fill="auto"/>
        <w:vertAlign w:val="baseline"/>
      </w:rPr>
    </w:lvl>
    <w:lvl w:ilvl="3">
      <w:start w:val="1"/>
      <w:numFmt w:val="bullet"/>
      <w:lvlText w:val="∙"/>
      <w:lvlJc w:val="left"/>
      <w:pPr>
        <w:ind w:left="2520" w:hanging="2520"/>
      </w:pPr>
      <w:rPr>
        <w:rFonts w:ascii="Verdana" w:eastAsia="Verdana" w:hAnsi="Verdana" w:cs="Verdana"/>
        <w:b w:val="0"/>
        <w:i w:val="0"/>
        <w:smallCaps w:val="0"/>
        <w:strike w:val="0"/>
        <w:color w:val="000000"/>
        <w:sz w:val="20"/>
        <w:szCs w:val="20"/>
        <w:u w:val="none"/>
        <w:shd w:val="clear" w:color="auto" w:fill="auto"/>
        <w:vertAlign w:val="baseline"/>
      </w:rPr>
    </w:lvl>
    <w:lvl w:ilvl="4">
      <w:start w:val="1"/>
      <w:numFmt w:val="bullet"/>
      <w:lvlText w:val="○"/>
      <w:lvlJc w:val="left"/>
      <w:pPr>
        <w:ind w:left="3240" w:hanging="3240"/>
      </w:pPr>
      <w:rPr>
        <w:rFonts w:ascii="Courier New" w:eastAsia="Courier New" w:hAnsi="Courier New" w:cs="Courier New"/>
        <w:b w:val="0"/>
        <w:i w:val="0"/>
        <w:smallCaps w:val="0"/>
        <w:strike w:val="0"/>
        <w:color w:val="000000"/>
        <w:sz w:val="20"/>
        <w:szCs w:val="20"/>
        <w:u w:val="none"/>
        <w:shd w:val="clear" w:color="auto" w:fill="auto"/>
        <w:vertAlign w:val="baseline"/>
      </w:rPr>
    </w:lvl>
    <w:lvl w:ilvl="5">
      <w:start w:val="1"/>
      <w:numFmt w:val="bullet"/>
      <w:lvlText w:val="▪"/>
      <w:lvlJc w:val="left"/>
      <w:pPr>
        <w:ind w:left="3960" w:hanging="3960"/>
      </w:pPr>
      <w:rPr>
        <w:rFonts w:ascii="Verdana" w:eastAsia="Verdana" w:hAnsi="Verdana" w:cs="Verdana"/>
        <w:b w:val="0"/>
        <w:i w:val="0"/>
        <w:smallCaps w:val="0"/>
        <w:strike w:val="0"/>
        <w:color w:val="000000"/>
        <w:sz w:val="20"/>
        <w:szCs w:val="20"/>
        <w:u w:val="none"/>
        <w:shd w:val="clear" w:color="auto" w:fill="auto"/>
        <w:vertAlign w:val="baseline"/>
      </w:rPr>
    </w:lvl>
    <w:lvl w:ilvl="6">
      <w:start w:val="1"/>
      <w:numFmt w:val="bullet"/>
      <w:lvlText w:val="∙"/>
      <w:lvlJc w:val="left"/>
      <w:pPr>
        <w:ind w:left="4680" w:hanging="4680"/>
      </w:pPr>
      <w:rPr>
        <w:rFonts w:ascii="Verdana" w:eastAsia="Verdana" w:hAnsi="Verdana" w:cs="Verdana"/>
        <w:b w:val="0"/>
        <w:i w:val="0"/>
        <w:smallCaps w:val="0"/>
        <w:strike w:val="0"/>
        <w:color w:val="000000"/>
        <w:sz w:val="20"/>
        <w:szCs w:val="20"/>
        <w:u w:val="none"/>
        <w:shd w:val="clear" w:color="auto" w:fill="auto"/>
        <w:vertAlign w:val="baseline"/>
      </w:rPr>
    </w:lvl>
    <w:lvl w:ilvl="7">
      <w:start w:val="1"/>
      <w:numFmt w:val="bullet"/>
      <w:lvlText w:val="○"/>
      <w:lvlJc w:val="left"/>
      <w:pPr>
        <w:ind w:left="5400" w:hanging="5400"/>
      </w:pPr>
      <w:rPr>
        <w:rFonts w:ascii="Courier New" w:eastAsia="Courier New" w:hAnsi="Courier New" w:cs="Courier New"/>
        <w:b w:val="0"/>
        <w:i w:val="0"/>
        <w:smallCaps w:val="0"/>
        <w:strike w:val="0"/>
        <w:color w:val="000000"/>
        <w:sz w:val="20"/>
        <w:szCs w:val="20"/>
        <w:u w:val="none"/>
        <w:shd w:val="clear" w:color="auto" w:fill="auto"/>
        <w:vertAlign w:val="baseline"/>
      </w:rPr>
    </w:lvl>
    <w:lvl w:ilvl="8">
      <w:start w:val="1"/>
      <w:numFmt w:val="bullet"/>
      <w:lvlText w:val="▪"/>
      <w:lvlJc w:val="left"/>
      <w:pPr>
        <w:ind w:left="6120" w:hanging="6120"/>
      </w:pPr>
      <w:rPr>
        <w:rFonts w:ascii="Verdana" w:eastAsia="Verdana" w:hAnsi="Verdana" w:cs="Verdana"/>
        <w:b w:val="0"/>
        <w:i w:val="0"/>
        <w:smallCaps w:val="0"/>
        <w:strike w:val="0"/>
        <w:color w:val="000000"/>
        <w:sz w:val="20"/>
        <w:szCs w:val="20"/>
        <w:u w:val="none"/>
        <w:shd w:val="clear" w:color="auto" w:fill="auto"/>
        <w:vertAlign w:val="baseline"/>
      </w:rPr>
    </w:lvl>
  </w:abstractNum>
  <w:abstractNum w:abstractNumId="7" w15:restartNumberingAfterBreak="0">
    <w:nsid w:val="36E53460"/>
    <w:multiLevelType w:val="multilevel"/>
    <w:tmpl w:val="F488C626"/>
    <w:lvl w:ilvl="0">
      <w:start w:val="1"/>
      <w:numFmt w:val="bullet"/>
      <w:lvlText w:val="∙"/>
      <w:lvlJc w:val="left"/>
      <w:pPr>
        <w:ind w:left="360" w:hanging="360"/>
      </w:pPr>
      <w:rPr>
        <w:rFonts w:ascii="Verdana" w:eastAsia="Verdana" w:hAnsi="Verdana" w:cs="Verdana"/>
        <w:b w:val="0"/>
        <w:i w:val="0"/>
        <w:smallCaps w:val="0"/>
        <w:strike w:val="0"/>
        <w:color w:val="000000"/>
        <w:sz w:val="20"/>
        <w:szCs w:val="20"/>
        <w:u w:val="none"/>
        <w:shd w:val="clear" w:color="auto" w:fill="auto"/>
        <w:vertAlign w:val="baseline"/>
      </w:rPr>
    </w:lvl>
    <w:lvl w:ilvl="1">
      <w:start w:val="1"/>
      <w:numFmt w:val="bullet"/>
      <w:lvlText w:val="○"/>
      <w:lvlJc w:val="left"/>
      <w:pPr>
        <w:ind w:left="1080" w:hanging="1080"/>
      </w:pPr>
      <w:rPr>
        <w:rFonts w:ascii="Courier New" w:eastAsia="Courier New" w:hAnsi="Courier New" w:cs="Courier New"/>
        <w:b w:val="0"/>
        <w:i w:val="0"/>
        <w:smallCaps w:val="0"/>
        <w:strike w:val="0"/>
        <w:color w:val="000000"/>
        <w:sz w:val="20"/>
        <w:szCs w:val="20"/>
        <w:u w:val="none"/>
        <w:shd w:val="clear" w:color="auto" w:fill="auto"/>
        <w:vertAlign w:val="baseline"/>
      </w:rPr>
    </w:lvl>
    <w:lvl w:ilvl="2">
      <w:start w:val="1"/>
      <w:numFmt w:val="bullet"/>
      <w:lvlText w:val="▪"/>
      <w:lvlJc w:val="left"/>
      <w:pPr>
        <w:ind w:left="1800" w:hanging="1800"/>
      </w:pPr>
      <w:rPr>
        <w:rFonts w:ascii="Verdana" w:eastAsia="Verdana" w:hAnsi="Verdana" w:cs="Verdana"/>
        <w:b w:val="0"/>
        <w:i w:val="0"/>
        <w:smallCaps w:val="0"/>
        <w:strike w:val="0"/>
        <w:color w:val="000000"/>
        <w:sz w:val="20"/>
        <w:szCs w:val="20"/>
        <w:u w:val="none"/>
        <w:shd w:val="clear" w:color="auto" w:fill="auto"/>
        <w:vertAlign w:val="baseline"/>
      </w:rPr>
    </w:lvl>
    <w:lvl w:ilvl="3">
      <w:start w:val="1"/>
      <w:numFmt w:val="bullet"/>
      <w:lvlText w:val="∙"/>
      <w:lvlJc w:val="left"/>
      <w:pPr>
        <w:ind w:left="2520" w:hanging="2520"/>
      </w:pPr>
      <w:rPr>
        <w:rFonts w:ascii="Verdana" w:eastAsia="Verdana" w:hAnsi="Verdana" w:cs="Verdana"/>
        <w:b w:val="0"/>
        <w:i w:val="0"/>
        <w:smallCaps w:val="0"/>
        <w:strike w:val="0"/>
        <w:color w:val="000000"/>
        <w:sz w:val="20"/>
        <w:szCs w:val="20"/>
        <w:u w:val="none"/>
        <w:shd w:val="clear" w:color="auto" w:fill="auto"/>
        <w:vertAlign w:val="baseline"/>
      </w:rPr>
    </w:lvl>
    <w:lvl w:ilvl="4">
      <w:start w:val="1"/>
      <w:numFmt w:val="bullet"/>
      <w:lvlText w:val="○"/>
      <w:lvlJc w:val="left"/>
      <w:pPr>
        <w:ind w:left="3240" w:hanging="3240"/>
      </w:pPr>
      <w:rPr>
        <w:rFonts w:ascii="Courier New" w:eastAsia="Courier New" w:hAnsi="Courier New" w:cs="Courier New"/>
        <w:b w:val="0"/>
        <w:i w:val="0"/>
        <w:smallCaps w:val="0"/>
        <w:strike w:val="0"/>
        <w:color w:val="000000"/>
        <w:sz w:val="20"/>
        <w:szCs w:val="20"/>
        <w:u w:val="none"/>
        <w:shd w:val="clear" w:color="auto" w:fill="auto"/>
        <w:vertAlign w:val="baseline"/>
      </w:rPr>
    </w:lvl>
    <w:lvl w:ilvl="5">
      <w:start w:val="1"/>
      <w:numFmt w:val="bullet"/>
      <w:lvlText w:val="▪"/>
      <w:lvlJc w:val="left"/>
      <w:pPr>
        <w:ind w:left="3960" w:hanging="3960"/>
      </w:pPr>
      <w:rPr>
        <w:rFonts w:ascii="Verdana" w:eastAsia="Verdana" w:hAnsi="Verdana" w:cs="Verdana"/>
        <w:b w:val="0"/>
        <w:i w:val="0"/>
        <w:smallCaps w:val="0"/>
        <w:strike w:val="0"/>
        <w:color w:val="000000"/>
        <w:sz w:val="20"/>
        <w:szCs w:val="20"/>
        <w:u w:val="none"/>
        <w:shd w:val="clear" w:color="auto" w:fill="auto"/>
        <w:vertAlign w:val="baseline"/>
      </w:rPr>
    </w:lvl>
    <w:lvl w:ilvl="6">
      <w:start w:val="1"/>
      <w:numFmt w:val="bullet"/>
      <w:lvlText w:val="∙"/>
      <w:lvlJc w:val="left"/>
      <w:pPr>
        <w:ind w:left="4680" w:hanging="4680"/>
      </w:pPr>
      <w:rPr>
        <w:rFonts w:ascii="Verdana" w:eastAsia="Verdana" w:hAnsi="Verdana" w:cs="Verdana"/>
        <w:b w:val="0"/>
        <w:i w:val="0"/>
        <w:smallCaps w:val="0"/>
        <w:strike w:val="0"/>
        <w:color w:val="000000"/>
        <w:sz w:val="20"/>
        <w:szCs w:val="20"/>
        <w:u w:val="none"/>
        <w:shd w:val="clear" w:color="auto" w:fill="auto"/>
        <w:vertAlign w:val="baseline"/>
      </w:rPr>
    </w:lvl>
    <w:lvl w:ilvl="7">
      <w:start w:val="1"/>
      <w:numFmt w:val="bullet"/>
      <w:lvlText w:val="○"/>
      <w:lvlJc w:val="left"/>
      <w:pPr>
        <w:ind w:left="5400" w:hanging="5400"/>
      </w:pPr>
      <w:rPr>
        <w:rFonts w:ascii="Courier New" w:eastAsia="Courier New" w:hAnsi="Courier New" w:cs="Courier New"/>
        <w:b w:val="0"/>
        <w:i w:val="0"/>
        <w:smallCaps w:val="0"/>
        <w:strike w:val="0"/>
        <w:color w:val="000000"/>
        <w:sz w:val="20"/>
        <w:szCs w:val="20"/>
        <w:u w:val="none"/>
        <w:shd w:val="clear" w:color="auto" w:fill="auto"/>
        <w:vertAlign w:val="baseline"/>
      </w:rPr>
    </w:lvl>
    <w:lvl w:ilvl="8">
      <w:start w:val="1"/>
      <w:numFmt w:val="bullet"/>
      <w:lvlText w:val="▪"/>
      <w:lvlJc w:val="left"/>
      <w:pPr>
        <w:ind w:left="6120" w:hanging="6120"/>
      </w:pPr>
      <w:rPr>
        <w:rFonts w:ascii="Verdana" w:eastAsia="Verdana" w:hAnsi="Verdana" w:cs="Verdana"/>
        <w:b w:val="0"/>
        <w:i w:val="0"/>
        <w:smallCaps w:val="0"/>
        <w:strike w:val="0"/>
        <w:color w:val="000000"/>
        <w:sz w:val="20"/>
        <w:szCs w:val="20"/>
        <w:u w:val="none"/>
        <w:shd w:val="clear" w:color="auto" w:fill="auto"/>
        <w:vertAlign w:val="baseline"/>
      </w:rPr>
    </w:lvl>
  </w:abstractNum>
  <w:abstractNum w:abstractNumId="8" w15:restartNumberingAfterBreak="0">
    <w:nsid w:val="38B25550"/>
    <w:multiLevelType w:val="multilevel"/>
    <w:tmpl w:val="2A64BEA8"/>
    <w:lvl w:ilvl="0">
      <w:start w:val="1"/>
      <w:numFmt w:val="bullet"/>
      <w:lvlText w:val="∙"/>
      <w:lvlJc w:val="left"/>
      <w:pPr>
        <w:ind w:left="360" w:hanging="360"/>
      </w:pPr>
      <w:rPr>
        <w:rFonts w:ascii="Verdana" w:eastAsia="Verdana" w:hAnsi="Verdana" w:cs="Verdana"/>
        <w:b w:val="0"/>
        <w:i w:val="0"/>
        <w:smallCaps w:val="0"/>
        <w:strike w:val="0"/>
        <w:color w:val="000000"/>
        <w:sz w:val="20"/>
        <w:szCs w:val="20"/>
        <w:u w:val="none"/>
        <w:shd w:val="clear" w:color="auto" w:fill="auto"/>
        <w:vertAlign w:val="baseline"/>
      </w:rPr>
    </w:lvl>
    <w:lvl w:ilvl="1">
      <w:start w:val="1"/>
      <w:numFmt w:val="bullet"/>
      <w:lvlText w:val="○"/>
      <w:lvlJc w:val="left"/>
      <w:pPr>
        <w:ind w:left="1080" w:hanging="1080"/>
      </w:pPr>
      <w:rPr>
        <w:rFonts w:ascii="Courier New" w:eastAsia="Courier New" w:hAnsi="Courier New" w:cs="Courier New"/>
        <w:b w:val="0"/>
        <w:i w:val="0"/>
        <w:smallCaps w:val="0"/>
        <w:strike w:val="0"/>
        <w:color w:val="000000"/>
        <w:sz w:val="20"/>
        <w:szCs w:val="20"/>
        <w:u w:val="none"/>
        <w:shd w:val="clear" w:color="auto" w:fill="auto"/>
        <w:vertAlign w:val="baseline"/>
      </w:rPr>
    </w:lvl>
    <w:lvl w:ilvl="2">
      <w:start w:val="1"/>
      <w:numFmt w:val="bullet"/>
      <w:lvlText w:val="▪"/>
      <w:lvlJc w:val="left"/>
      <w:pPr>
        <w:ind w:left="1800" w:hanging="1800"/>
      </w:pPr>
      <w:rPr>
        <w:rFonts w:ascii="Verdana" w:eastAsia="Verdana" w:hAnsi="Verdana" w:cs="Verdana"/>
        <w:b w:val="0"/>
        <w:i w:val="0"/>
        <w:smallCaps w:val="0"/>
        <w:strike w:val="0"/>
        <w:color w:val="000000"/>
        <w:sz w:val="20"/>
        <w:szCs w:val="20"/>
        <w:u w:val="none"/>
        <w:shd w:val="clear" w:color="auto" w:fill="auto"/>
        <w:vertAlign w:val="baseline"/>
      </w:rPr>
    </w:lvl>
    <w:lvl w:ilvl="3">
      <w:start w:val="1"/>
      <w:numFmt w:val="bullet"/>
      <w:lvlText w:val="∙"/>
      <w:lvlJc w:val="left"/>
      <w:pPr>
        <w:ind w:left="2520" w:hanging="2520"/>
      </w:pPr>
      <w:rPr>
        <w:rFonts w:ascii="Verdana" w:eastAsia="Verdana" w:hAnsi="Verdana" w:cs="Verdana"/>
        <w:b w:val="0"/>
        <w:i w:val="0"/>
        <w:smallCaps w:val="0"/>
        <w:strike w:val="0"/>
        <w:color w:val="000000"/>
        <w:sz w:val="20"/>
        <w:szCs w:val="20"/>
        <w:u w:val="none"/>
        <w:shd w:val="clear" w:color="auto" w:fill="auto"/>
        <w:vertAlign w:val="baseline"/>
      </w:rPr>
    </w:lvl>
    <w:lvl w:ilvl="4">
      <w:start w:val="1"/>
      <w:numFmt w:val="bullet"/>
      <w:lvlText w:val="○"/>
      <w:lvlJc w:val="left"/>
      <w:pPr>
        <w:ind w:left="3240" w:hanging="3240"/>
      </w:pPr>
      <w:rPr>
        <w:rFonts w:ascii="Courier New" w:eastAsia="Courier New" w:hAnsi="Courier New" w:cs="Courier New"/>
        <w:b w:val="0"/>
        <w:i w:val="0"/>
        <w:smallCaps w:val="0"/>
        <w:strike w:val="0"/>
        <w:color w:val="000000"/>
        <w:sz w:val="20"/>
        <w:szCs w:val="20"/>
        <w:u w:val="none"/>
        <w:shd w:val="clear" w:color="auto" w:fill="auto"/>
        <w:vertAlign w:val="baseline"/>
      </w:rPr>
    </w:lvl>
    <w:lvl w:ilvl="5">
      <w:start w:val="1"/>
      <w:numFmt w:val="bullet"/>
      <w:lvlText w:val="▪"/>
      <w:lvlJc w:val="left"/>
      <w:pPr>
        <w:ind w:left="3960" w:hanging="3960"/>
      </w:pPr>
      <w:rPr>
        <w:rFonts w:ascii="Verdana" w:eastAsia="Verdana" w:hAnsi="Verdana" w:cs="Verdana"/>
        <w:b w:val="0"/>
        <w:i w:val="0"/>
        <w:smallCaps w:val="0"/>
        <w:strike w:val="0"/>
        <w:color w:val="000000"/>
        <w:sz w:val="20"/>
        <w:szCs w:val="20"/>
        <w:u w:val="none"/>
        <w:shd w:val="clear" w:color="auto" w:fill="auto"/>
        <w:vertAlign w:val="baseline"/>
      </w:rPr>
    </w:lvl>
    <w:lvl w:ilvl="6">
      <w:start w:val="1"/>
      <w:numFmt w:val="bullet"/>
      <w:lvlText w:val="∙"/>
      <w:lvlJc w:val="left"/>
      <w:pPr>
        <w:ind w:left="4680" w:hanging="4680"/>
      </w:pPr>
      <w:rPr>
        <w:rFonts w:ascii="Verdana" w:eastAsia="Verdana" w:hAnsi="Verdana" w:cs="Verdana"/>
        <w:b w:val="0"/>
        <w:i w:val="0"/>
        <w:smallCaps w:val="0"/>
        <w:strike w:val="0"/>
        <w:color w:val="000000"/>
        <w:sz w:val="20"/>
        <w:szCs w:val="20"/>
        <w:u w:val="none"/>
        <w:shd w:val="clear" w:color="auto" w:fill="auto"/>
        <w:vertAlign w:val="baseline"/>
      </w:rPr>
    </w:lvl>
    <w:lvl w:ilvl="7">
      <w:start w:val="1"/>
      <w:numFmt w:val="bullet"/>
      <w:lvlText w:val="○"/>
      <w:lvlJc w:val="left"/>
      <w:pPr>
        <w:ind w:left="5400" w:hanging="5400"/>
      </w:pPr>
      <w:rPr>
        <w:rFonts w:ascii="Courier New" w:eastAsia="Courier New" w:hAnsi="Courier New" w:cs="Courier New"/>
        <w:b w:val="0"/>
        <w:i w:val="0"/>
        <w:smallCaps w:val="0"/>
        <w:strike w:val="0"/>
        <w:color w:val="000000"/>
        <w:sz w:val="20"/>
        <w:szCs w:val="20"/>
        <w:u w:val="none"/>
        <w:shd w:val="clear" w:color="auto" w:fill="auto"/>
        <w:vertAlign w:val="baseline"/>
      </w:rPr>
    </w:lvl>
    <w:lvl w:ilvl="8">
      <w:start w:val="1"/>
      <w:numFmt w:val="bullet"/>
      <w:lvlText w:val="▪"/>
      <w:lvlJc w:val="left"/>
      <w:pPr>
        <w:ind w:left="6120" w:hanging="6120"/>
      </w:pPr>
      <w:rPr>
        <w:rFonts w:ascii="Verdana" w:eastAsia="Verdana" w:hAnsi="Verdana" w:cs="Verdana"/>
        <w:b w:val="0"/>
        <w:i w:val="0"/>
        <w:smallCaps w:val="0"/>
        <w:strike w:val="0"/>
        <w:color w:val="000000"/>
        <w:sz w:val="20"/>
        <w:szCs w:val="20"/>
        <w:u w:val="none"/>
        <w:shd w:val="clear" w:color="auto" w:fill="auto"/>
        <w:vertAlign w:val="baseline"/>
      </w:rPr>
    </w:lvl>
  </w:abstractNum>
  <w:abstractNum w:abstractNumId="9" w15:restartNumberingAfterBreak="0">
    <w:nsid w:val="455E637B"/>
    <w:multiLevelType w:val="multilevel"/>
    <w:tmpl w:val="7A464BBC"/>
    <w:lvl w:ilvl="0">
      <w:start w:val="1"/>
      <w:numFmt w:val="bullet"/>
      <w:lvlText w:val="∙"/>
      <w:lvlJc w:val="left"/>
      <w:pPr>
        <w:ind w:left="360" w:hanging="360"/>
      </w:pPr>
      <w:rPr>
        <w:rFonts w:ascii="Verdana" w:eastAsia="Verdana" w:hAnsi="Verdana" w:cs="Verdana"/>
        <w:b w:val="0"/>
        <w:i w:val="0"/>
        <w:smallCaps w:val="0"/>
        <w:strike w:val="0"/>
        <w:color w:val="000000"/>
        <w:sz w:val="20"/>
        <w:szCs w:val="20"/>
        <w:u w:val="none"/>
        <w:shd w:val="clear" w:color="auto" w:fill="auto"/>
        <w:vertAlign w:val="baseline"/>
      </w:rPr>
    </w:lvl>
    <w:lvl w:ilvl="1">
      <w:start w:val="1"/>
      <w:numFmt w:val="bullet"/>
      <w:lvlText w:val="○"/>
      <w:lvlJc w:val="left"/>
      <w:pPr>
        <w:ind w:left="1080" w:hanging="1080"/>
      </w:pPr>
      <w:rPr>
        <w:rFonts w:ascii="Courier New" w:eastAsia="Courier New" w:hAnsi="Courier New" w:cs="Courier New"/>
        <w:b w:val="0"/>
        <w:i w:val="0"/>
        <w:smallCaps w:val="0"/>
        <w:strike w:val="0"/>
        <w:color w:val="000000"/>
        <w:sz w:val="20"/>
        <w:szCs w:val="20"/>
        <w:u w:val="none"/>
        <w:shd w:val="clear" w:color="auto" w:fill="auto"/>
        <w:vertAlign w:val="baseline"/>
      </w:rPr>
    </w:lvl>
    <w:lvl w:ilvl="2">
      <w:start w:val="1"/>
      <w:numFmt w:val="bullet"/>
      <w:lvlText w:val="▪"/>
      <w:lvlJc w:val="left"/>
      <w:pPr>
        <w:ind w:left="1800" w:hanging="1800"/>
      </w:pPr>
      <w:rPr>
        <w:rFonts w:ascii="Verdana" w:eastAsia="Verdana" w:hAnsi="Verdana" w:cs="Verdana"/>
        <w:b w:val="0"/>
        <w:i w:val="0"/>
        <w:smallCaps w:val="0"/>
        <w:strike w:val="0"/>
        <w:color w:val="000000"/>
        <w:sz w:val="20"/>
        <w:szCs w:val="20"/>
        <w:u w:val="none"/>
        <w:shd w:val="clear" w:color="auto" w:fill="auto"/>
        <w:vertAlign w:val="baseline"/>
      </w:rPr>
    </w:lvl>
    <w:lvl w:ilvl="3">
      <w:start w:val="1"/>
      <w:numFmt w:val="bullet"/>
      <w:lvlText w:val="∙"/>
      <w:lvlJc w:val="left"/>
      <w:pPr>
        <w:ind w:left="2520" w:hanging="2520"/>
      </w:pPr>
      <w:rPr>
        <w:rFonts w:ascii="Verdana" w:eastAsia="Verdana" w:hAnsi="Verdana" w:cs="Verdana"/>
        <w:b w:val="0"/>
        <w:i w:val="0"/>
        <w:smallCaps w:val="0"/>
        <w:strike w:val="0"/>
        <w:color w:val="000000"/>
        <w:sz w:val="20"/>
        <w:szCs w:val="20"/>
        <w:u w:val="none"/>
        <w:shd w:val="clear" w:color="auto" w:fill="auto"/>
        <w:vertAlign w:val="baseline"/>
      </w:rPr>
    </w:lvl>
    <w:lvl w:ilvl="4">
      <w:start w:val="1"/>
      <w:numFmt w:val="bullet"/>
      <w:lvlText w:val="○"/>
      <w:lvlJc w:val="left"/>
      <w:pPr>
        <w:ind w:left="3240" w:hanging="3240"/>
      </w:pPr>
      <w:rPr>
        <w:rFonts w:ascii="Courier New" w:eastAsia="Courier New" w:hAnsi="Courier New" w:cs="Courier New"/>
        <w:b w:val="0"/>
        <w:i w:val="0"/>
        <w:smallCaps w:val="0"/>
        <w:strike w:val="0"/>
        <w:color w:val="000000"/>
        <w:sz w:val="20"/>
        <w:szCs w:val="20"/>
        <w:u w:val="none"/>
        <w:shd w:val="clear" w:color="auto" w:fill="auto"/>
        <w:vertAlign w:val="baseline"/>
      </w:rPr>
    </w:lvl>
    <w:lvl w:ilvl="5">
      <w:start w:val="1"/>
      <w:numFmt w:val="bullet"/>
      <w:lvlText w:val="▪"/>
      <w:lvlJc w:val="left"/>
      <w:pPr>
        <w:ind w:left="3960" w:hanging="3960"/>
      </w:pPr>
      <w:rPr>
        <w:rFonts w:ascii="Verdana" w:eastAsia="Verdana" w:hAnsi="Verdana" w:cs="Verdana"/>
        <w:b w:val="0"/>
        <w:i w:val="0"/>
        <w:smallCaps w:val="0"/>
        <w:strike w:val="0"/>
        <w:color w:val="000000"/>
        <w:sz w:val="20"/>
        <w:szCs w:val="20"/>
        <w:u w:val="none"/>
        <w:shd w:val="clear" w:color="auto" w:fill="auto"/>
        <w:vertAlign w:val="baseline"/>
      </w:rPr>
    </w:lvl>
    <w:lvl w:ilvl="6">
      <w:start w:val="1"/>
      <w:numFmt w:val="bullet"/>
      <w:lvlText w:val="∙"/>
      <w:lvlJc w:val="left"/>
      <w:pPr>
        <w:ind w:left="4680" w:hanging="4680"/>
      </w:pPr>
      <w:rPr>
        <w:rFonts w:ascii="Verdana" w:eastAsia="Verdana" w:hAnsi="Verdana" w:cs="Verdana"/>
        <w:b w:val="0"/>
        <w:i w:val="0"/>
        <w:smallCaps w:val="0"/>
        <w:strike w:val="0"/>
        <w:color w:val="000000"/>
        <w:sz w:val="20"/>
        <w:szCs w:val="20"/>
        <w:u w:val="none"/>
        <w:shd w:val="clear" w:color="auto" w:fill="auto"/>
        <w:vertAlign w:val="baseline"/>
      </w:rPr>
    </w:lvl>
    <w:lvl w:ilvl="7">
      <w:start w:val="1"/>
      <w:numFmt w:val="bullet"/>
      <w:lvlText w:val="○"/>
      <w:lvlJc w:val="left"/>
      <w:pPr>
        <w:ind w:left="5400" w:hanging="5400"/>
      </w:pPr>
      <w:rPr>
        <w:rFonts w:ascii="Courier New" w:eastAsia="Courier New" w:hAnsi="Courier New" w:cs="Courier New"/>
        <w:b w:val="0"/>
        <w:i w:val="0"/>
        <w:smallCaps w:val="0"/>
        <w:strike w:val="0"/>
        <w:color w:val="000000"/>
        <w:sz w:val="20"/>
        <w:szCs w:val="20"/>
        <w:u w:val="none"/>
        <w:shd w:val="clear" w:color="auto" w:fill="auto"/>
        <w:vertAlign w:val="baseline"/>
      </w:rPr>
    </w:lvl>
    <w:lvl w:ilvl="8">
      <w:start w:val="1"/>
      <w:numFmt w:val="bullet"/>
      <w:lvlText w:val="▪"/>
      <w:lvlJc w:val="left"/>
      <w:pPr>
        <w:ind w:left="6120" w:hanging="6120"/>
      </w:pPr>
      <w:rPr>
        <w:rFonts w:ascii="Verdana" w:eastAsia="Verdana" w:hAnsi="Verdana" w:cs="Verdana"/>
        <w:b w:val="0"/>
        <w:i w:val="0"/>
        <w:smallCaps w:val="0"/>
        <w:strike w:val="0"/>
        <w:color w:val="000000"/>
        <w:sz w:val="20"/>
        <w:szCs w:val="20"/>
        <w:u w:val="none"/>
        <w:shd w:val="clear" w:color="auto" w:fill="auto"/>
        <w:vertAlign w:val="baseline"/>
      </w:rPr>
    </w:lvl>
  </w:abstractNum>
  <w:abstractNum w:abstractNumId="10" w15:restartNumberingAfterBreak="0">
    <w:nsid w:val="46F72BC9"/>
    <w:multiLevelType w:val="multilevel"/>
    <w:tmpl w:val="FB8478CC"/>
    <w:lvl w:ilvl="0">
      <w:start w:val="1"/>
      <w:numFmt w:val="bullet"/>
      <w:lvlText w:val="∙"/>
      <w:lvlJc w:val="left"/>
      <w:pPr>
        <w:ind w:left="360" w:hanging="360"/>
      </w:pPr>
      <w:rPr>
        <w:rFonts w:ascii="Verdana" w:eastAsia="Verdana" w:hAnsi="Verdana" w:cs="Verdana"/>
        <w:b w:val="0"/>
        <w:i w:val="0"/>
        <w:smallCaps w:val="0"/>
        <w:strike w:val="0"/>
        <w:color w:val="000000"/>
        <w:sz w:val="20"/>
        <w:szCs w:val="20"/>
        <w:u w:val="none"/>
        <w:shd w:val="clear" w:color="auto" w:fill="auto"/>
        <w:vertAlign w:val="baseline"/>
      </w:rPr>
    </w:lvl>
    <w:lvl w:ilvl="1">
      <w:start w:val="1"/>
      <w:numFmt w:val="bullet"/>
      <w:lvlText w:val="○"/>
      <w:lvlJc w:val="left"/>
      <w:pPr>
        <w:ind w:left="1080" w:hanging="1080"/>
      </w:pPr>
      <w:rPr>
        <w:rFonts w:ascii="Courier New" w:eastAsia="Courier New" w:hAnsi="Courier New" w:cs="Courier New"/>
        <w:b w:val="0"/>
        <w:i w:val="0"/>
        <w:smallCaps w:val="0"/>
        <w:strike w:val="0"/>
        <w:color w:val="000000"/>
        <w:sz w:val="20"/>
        <w:szCs w:val="20"/>
        <w:u w:val="none"/>
        <w:shd w:val="clear" w:color="auto" w:fill="auto"/>
        <w:vertAlign w:val="baseline"/>
      </w:rPr>
    </w:lvl>
    <w:lvl w:ilvl="2">
      <w:start w:val="1"/>
      <w:numFmt w:val="bullet"/>
      <w:lvlText w:val="▪"/>
      <w:lvlJc w:val="left"/>
      <w:pPr>
        <w:ind w:left="1800" w:hanging="1800"/>
      </w:pPr>
      <w:rPr>
        <w:rFonts w:ascii="Verdana" w:eastAsia="Verdana" w:hAnsi="Verdana" w:cs="Verdana"/>
        <w:b w:val="0"/>
        <w:i w:val="0"/>
        <w:smallCaps w:val="0"/>
        <w:strike w:val="0"/>
        <w:color w:val="000000"/>
        <w:sz w:val="20"/>
        <w:szCs w:val="20"/>
        <w:u w:val="none"/>
        <w:shd w:val="clear" w:color="auto" w:fill="auto"/>
        <w:vertAlign w:val="baseline"/>
      </w:rPr>
    </w:lvl>
    <w:lvl w:ilvl="3">
      <w:start w:val="1"/>
      <w:numFmt w:val="bullet"/>
      <w:lvlText w:val="∙"/>
      <w:lvlJc w:val="left"/>
      <w:pPr>
        <w:ind w:left="2520" w:hanging="2520"/>
      </w:pPr>
      <w:rPr>
        <w:rFonts w:ascii="Verdana" w:eastAsia="Verdana" w:hAnsi="Verdana" w:cs="Verdana"/>
        <w:b w:val="0"/>
        <w:i w:val="0"/>
        <w:smallCaps w:val="0"/>
        <w:strike w:val="0"/>
        <w:color w:val="000000"/>
        <w:sz w:val="20"/>
        <w:szCs w:val="20"/>
        <w:u w:val="none"/>
        <w:shd w:val="clear" w:color="auto" w:fill="auto"/>
        <w:vertAlign w:val="baseline"/>
      </w:rPr>
    </w:lvl>
    <w:lvl w:ilvl="4">
      <w:start w:val="1"/>
      <w:numFmt w:val="bullet"/>
      <w:lvlText w:val="○"/>
      <w:lvlJc w:val="left"/>
      <w:pPr>
        <w:ind w:left="3240" w:hanging="3240"/>
      </w:pPr>
      <w:rPr>
        <w:rFonts w:ascii="Courier New" w:eastAsia="Courier New" w:hAnsi="Courier New" w:cs="Courier New"/>
        <w:b w:val="0"/>
        <w:i w:val="0"/>
        <w:smallCaps w:val="0"/>
        <w:strike w:val="0"/>
        <w:color w:val="000000"/>
        <w:sz w:val="20"/>
        <w:szCs w:val="20"/>
        <w:u w:val="none"/>
        <w:shd w:val="clear" w:color="auto" w:fill="auto"/>
        <w:vertAlign w:val="baseline"/>
      </w:rPr>
    </w:lvl>
    <w:lvl w:ilvl="5">
      <w:start w:val="1"/>
      <w:numFmt w:val="bullet"/>
      <w:lvlText w:val="▪"/>
      <w:lvlJc w:val="left"/>
      <w:pPr>
        <w:ind w:left="3960" w:hanging="3960"/>
      </w:pPr>
      <w:rPr>
        <w:rFonts w:ascii="Verdana" w:eastAsia="Verdana" w:hAnsi="Verdana" w:cs="Verdana"/>
        <w:b w:val="0"/>
        <w:i w:val="0"/>
        <w:smallCaps w:val="0"/>
        <w:strike w:val="0"/>
        <w:color w:val="000000"/>
        <w:sz w:val="20"/>
        <w:szCs w:val="20"/>
        <w:u w:val="none"/>
        <w:shd w:val="clear" w:color="auto" w:fill="auto"/>
        <w:vertAlign w:val="baseline"/>
      </w:rPr>
    </w:lvl>
    <w:lvl w:ilvl="6">
      <w:start w:val="1"/>
      <w:numFmt w:val="bullet"/>
      <w:lvlText w:val="∙"/>
      <w:lvlJc w:val="left"/>
      <w:pPr>
        <w:ind w:left="4680" w:hanging="4680"/>
      </w:pPr>
      <w:rPr>
        <w:rFonts w:ascii="Verdana" w:eastAsia="Verdana" w:hAnsi="Verdana" w:cs="Verdana"/>
        <w:b w:val="0"/>
        <w:i w:val="0"/>
        <w:smallCaps w:val="0"/>
        <w:strike w:val="0"/>
        <w:color w:val="000000"/>
        <w:sz w:val="20"/>
        <w:szCs w:val="20"/>
        <w:u w:val="none"/>
        <w:shd w:val="clear" w:color="auto" w:fill="auto"/>
        <w:vertAlign w:val="baseline"/>
      </w:rPr>
    </w:lvl>
    <w:lvl w:ilvl="7">
      <w:start w:val="1"/>
      <w:numFmt w:val="bullet"/>
      <w:lvlText w:val="○"/>
      <w:lvlJc w:val="left"/>
      <w:pPr>
        <w:ind w:left="5400" w:hanging="5400"/>
      </w:pPr>
      <w:rPr>
        <w:rFonts w:ascii="Courier New" w:eastAsia="Courier New" w:hAnsi="Courier New" w:cs="Courier New"/>
        <w:b w:val="0"/>
        <w:i w:val="0"/>
        <w:smallCaps w:val="0"/>
        <w:strike w:val="0"/>
        <w:color w:val="000000"/>
        <w:sz w:val="20"/>
        <w:szCs w:val="20"/>
        <w:u w:val="none"/>
        <w:shd w:val="clear" w:color="auto" w:fill="auto"/>
        <w:vertAlign w:val="baseline"/>
      </w:rPr>
    </w:lvl>
    <w:lvl w:ilvl="8">
      <w:start w:val="1"/>
      <w:numFmt w:val="bullet"/>
      <w:lvlText w:val="▪"/>
      <w:lvlJc w:val="left"/>
      <w:pPr>
        <w:ind w:left="6120" w:hanging="6120"/>
      </w:pPr>
      <w:rPr>
        <w:rFonts w:ascii="Verdana" w:eastAsia="Verdana" w:hAnsi="Verdana" w:cs="Verdana"/>
        <w:b w:val="0"/>
        <w:i w:val="0"/>
        <w:smallCaps w:val="0"/>
        <w:strike w:val="0"/>
        <w:color w:val="000000"/>
        <w:sz w:val="20"/>
        <w:szCs w:val="20"/>
        <w:u w:val="none"/>
        <w:shd w:val="clear" w:color="auto" w:fill="auto"/>
        <w:vertAlign w:val="baseline"/>
      </w:rPr>
    </w:lvl>
  </w:abstractNum>
  <w:abstractNum w:abstractNumId="11" w15:restartNumberingAfterBreak="0">
    <w:nsid w:val="4F0006C3"/>
    <w:multiLevelType w:val="multilevel"/>
    <w:tmpl w:val="1FB0FE3E"/>
    <w:lvl w:ilvl="0">
      <w:start w:val="1"/>
      <w:numFmt w:val="bullet"/>
      <w:lvlText w:val="∙"/>
      <w:lvlJc w:val="left"/>
      <w:pPr>
        <w:ind w:left="360" w:hanging="360"/>
      </w:pPr>
      <w:rPr>
        <w:rFonts w:ascii="Verdana" w:eastAsia="Verdana" w:hAnsi="Verdana" w:cs="Verdana"/>
        <w:b w:val="0"/>
        <w:i w:val="0"/>
        <w:smallCaps w:val="0"/>
        <w:strike w:val="0"/>
        <w:color w:val="000000"/>
        <w:sz w:val="20"/>
        <w:szCs w:val="20"/>
        <w:u w:val="none"/>
        <w:shd w:val="clear" w:color="auto" w:fill="auto"/>
        <w:vertAlign w:val="baseline"/>
      </w:rPr>
    </w:lvl>
    <w:lvl w:ilvl="1">
      <w:start w:val="1"/>
      <w:numFmt w:val="bullet"/>
      <w:lvlText w:val="○"/>
      <w:lvlJc w:val="left"/>
      <w:pPr>
        <w:ind w:left="1080" w:hanging="1080"/>
      </w:pPr>
      <w:rPr>
        <w:rFonts w:ascii="Courier New" w:eastAsia="Courier New" w:hAnsi="Courier New" w:cs="Courier New"/>
        <w:b w:val="0"/>
        <w:i w:val="0"/>
        <w:smallCaps w:val="0"/>
        <w:strike w:val="0"/>
        <w:color w:val="000000"/>
        <w:sz w:val="20"/>
        <w:szCs w:val="20"/>
        <w:u w:val="none"/>
        <w:shd w:val="clear" w:color="auto" w:fill="auto"/>
        <w:vertAlign w:val="baseline"/>
      </w:rPr>
    </w:lvl>
    <w:lvl w:ilvl="2">
      <w:start w:val="1"/>
      <w:numFmt w:val="bullet"/>
      <w:lvlText w:val="▪"/>
      <w:lvlJc w:val="left"/>
      <w:pPr>
        <w:ind w:left="1800" w:hanging="1800"/>
      </w:pPr>
      <w:rPr>
        <w:rFonts w:ascii="Verdana" w:eastAsia="Verdana" w:hAnsi="Verdana" w:cs="Verdana"/>
        <w:b w:val="0"/>
        <w:i w:val="0"/>
        <w:smallCaps w:val="0"/>
        <w:strike w:val="0"/>
        <w:color w:val="000000"/>
        <w:sz w:val="20"/>
        <w:szCs w:val="20"/>
        <w:u w:val="none"/>
        <w:shd w:val="clear" w:color="auto" w:fill="auto"/>
        <w:vertAlign w:val="baseline"/>
      </w:rPr>
    </w:lvl>
    <w:lvl w:ilvl="3">
      <w:start w:val="1"/>
      <w:numFmt w:val="bullet"/>
      <w:lvlText w:val="∙"/>
      <w:lvlJc w:val="left"/>
      <w:pPr>
        <w:ind w:left="2520" w:hanging="2520"/>
      </w:pPr>
      <w:rPr>
        <w:rFonts w:ascii="Verdana" w:eastAsia="Verdana" w:hAnsi="Verdana" w:cs="Verdana"/>
        <w:b w:val="0"/>
        <w:i w:val="0"/>
        <w:smallCaps w:val="0"/>
        <w:strike w:val="0"/>
        <w:color w:val="000000"/>
        <w:sz w:val="20"/>
        <w:szCs w:val="20"/>
        <w:u w:val="none"/>
        <w:shd w:val="clear" w:color="auto" w:fill="auto"/>
        <w:vertAlign w:val="baseline"/>
      </w:rPr>
    </w:lvl>
    <w:lvl w:ilvl="4">
      <w:start w:val="1"/>
      <w:numFmt w:val="bullet"/>
      <w:lvlText w:val="○"/>
      <w:lvlJc w:val="left"/>
      <w:pPr>
        <w:ind w:left="3240" w:hanging="3240"/>
      </w:pPr>
      <w:rPr>
        <w:rFonts w:ascii="Courier New" w:eastAsia="Courier New" w:hAnsi="Courier New" w:cs="Courier New"/>
        <w:b w:val="0"/>
        <w:i w:val="0"/>
        <w:smallCaps w:val="0"/>
        <w:strike w:val="0"/>
        <w:color w:val="000000"/>
        <w:sz w:val="20"/>
        <w:szCs w:val="20"/>
        <w:u w:val="none"/>
        <w:shd w:val="clear" w:color="auto" w:fill="auto"/>
        <w:vertAlign w:val="baseline"/>
      </w:rPr>
    </w:lvl>
    <w:lvl w:ilvl="5">
      <w:start w:val="1"/>
      <w:numFmt w:val="bullet"/>
      <w:lvlText w:val="▪"/>
      <w:lvlJc w:val="left"/>
      <w:pPr>
        <w:ind w:left="3960" w:hanging="3960"/>
      </w:pPr>
      <w:rPr>
        <w:rFonts w:ascii="Verdana" w:eastAsia="Verdana" w:hAnsi="Verdana" w:cs="Verdana"/>
        <w:b w:val="0"/>
        <w:i w:val="0"/>
        <w:smallCaps w:val="0"/>
        <w:strike w:val="0"/>
        <w:color w:val="000000"/>
        <w:sz w:val="20"/>
        <w:szCs w:val="20"/>
        <w:u w:val="none"/>
        <w:shd w:val="clear" w:color="auto" w:fill="auto"/>
        <w:vertAlign w:val="baseline"/>
      </w:rPr>
    </w:lvl>
    <w:lvl w:ilvl="6">
      <w:start w:val="1"/>
      <w:numFmt w:val="bullet"/>
      <w:lvlText w:val="∙"/>
      <w:lvlJc w:val="left"/>
      <w:pPr>
        <w:ind w:left="4680" w:hanging="4680"/>
      </w:pPr>
      <w:rPr>
        <w:rFonts w:ascii="Verdana" w:eastAsia="Verdana" w:hAnsi="Verdana" w:cs="Verdana"/>
        <w:b w:val="0"/>
        <w:i w:val="0"/>
        <w:smallCaps w:val="0"/>
        <w:strike w:val="0"/>
        <w:color w:val="000000"/>
        <w:sz w:val="20"/>
        <w:szCs w:val="20"/>
        <w:u w:val="none"/>
        <w:shd w:val="clear" w:color="auto" w:fill="auto"/>
        <w:vertAlign w:val="baseline"/>
      </w:rPr>
    </w:lvl>
    <w:lvl w:ilvl="7">
      <w:start w:val="1"/>
      <w:numFmt w:val="bullet"/>
      <w:lvlText w:val="○"/>
      <w:lvlJc w:val="left"/>
      <w:pPr>
        <w:ind w:left="5400" w:hanging="5400"/>
      </w:pPr>
      <w:rPr>
        <w:rFonts w:ascii="Courier New" w:eastAsia="Courier New" w:hAnsi="Courier New" w:cs="Courier New"/>
        <w:b w:val="0"/>
        <w:i w:val="0"/>
        <w:smallCaps w:val="0"/>
        <w:strike w:val="0"/>
        <w:color w:val="000000"/>
        <w:sz w:val="20"/>
        <w:szCs w:val="20"/>
        <w:u w:val="none"/>
        <w:shd w:val="clear" w:color="auto" w:fill="auto"/>
        <w:vertAlign w:val="baseline"/>
      </w:rPr>
    </w:lvl>
    <w:lvl w:ilvl="8">
      <w:start w:val="1"/>
      <w:numFmt w:val="bullet"/>
      <w:lvlText w:val="▪"/>
      <w:lvlJc w:val="left"/>
      <w:pPr>
        <w:ind w:left="6120" w:hanging="6120"/>
      </w:pPr>
      <w:rPr>
        <w:rFonts w:ascii="Verdana" w:eastAsia="Verdana" w:hAnsi="Verdana" w:cs="Verdana"/>
        <w:b w:val="0"/>
        <w:i w:val="0"/>
        <w:smallCaps w:val="0"/>
        <w:strike w:val="0"/>
        <w:color w:val="000000"/>
        <w:sz w:val="20"/>
        <w:szCs w:val="20"/>
        <w:u w:val="none"/>
        <w:shd w:val="clear" w:color="auto" w:fill="auto"/>
        <w:vertAlign w:val="baseline"/>
      </w:rPr>
    </w:lvl>
  </w:abstractNum>
  <w:abstractNum w:abstractNumId="12" w15:restartNumberingAfterBreak="0">
    <w:nsid w:val="505229B2"/>
    <w:multiLevelType w:val="multilevel"/>
    <w:tmpl w:val="9DDC676A"/>
    <w:lvl w:ilvl="0">
      <w:start w:val="1"/>
      <w:numFmt w:val="bullet"/>
      <w:lvlText w:val="∙"/>
      <w:lvlJc w:val="left"/>
      <w:pPr>
        <w:ind w:left="360" w:hanging="360"/>
      </w:pPr>
      <w:rPr>
        <w:rFonts w:ascii="Verdana" w:eastAsia="Verdana" w:hAnsi="Verdana" w:cs="Verdana"/>
        <w:b w:val="0"/>
        <w:i w:val="0"/>
        <w:smallCaps w:val="0"/>
        <w:strike w:val="0"/>
        <w:color w:val="000000"/>
        <w:sz w:val="20"/>
        <w:szCs w:val="20"/>
        <w:u w:val="none"/>
        <w:shd w:val="clear" w:color="auto" w:fill="auto"/>
        <w:vertAlign w:val="baseline"/>
      </w:rPr>
    </w:lvl>
    <w:lvl w:ilvl="1">
      <w:start w:val="1"/>
      <w:numFmt w:val="bullet"/>
      <w:lvlText w:val="○"/>
      <w:lvlJc w:val="left"/>
      <w:pPr>
        <w:ind w:left="1080" w:hanging="1080"/>
      </w:pPr>
      <w:rPr>
        <w:rFonts w:ascii="Courier New" w:eastAsia="Courier New" w:hAnsi="Courier New" w:cs="Courier New"/>
        <w:b w:val="0"/>
        <w:i w:val="0"/>
        <w:smallCaps w:val="0"/>
        <w:strike w:val="0"/>
        <w:color w:val="000000"/>
        <w:sz w:val="20"/>
        <w:szCs w:val="20"/>
        <w:u w:val="none"/>
        <w:shd w:val="clear" w:color="auto" w:fill="auto"/>
        <w:vertAlign w:val="baseline"/>
      </w:rPr>
    </w:lvl>
    <w:lvl w:ilvl="2">
      <w:start w:val="1"/>
      <w:numFmt w:val="bullet"/>
      <w:lvlText w:val="▪"/>
      <w:lvlJc w:val="left"/>
      <w:pPr>
        <w:ind w:left="1800" w:hanging="1800"/>
      </w:pPr>
      <w:rPr>
        <w:rFonts w:ascii="Verdana" w:eastAsia="Verdana" w:hAnsi="Verdana" w:cs="Verdana"/>
        <w:b w:val="0"/>
        <w:i w:val="0"/>
        <w:smallCaps w:val="0"/>
        <w:strike w:val="0"/>
        <w:color w:val="000000"/>
        <w:sz w:val="20"/>
        <w:szCs w:val="20"/>
        <w:u w:val="none"/>
        <w:shd w:val="clear" w:color="auto" w:fill="auto"/>
        <w:vertAlign w:val="baseline"/>
      </w:rPr>
    </w:lvl>
    <w:lvl w:ilvl="3">
      <w:start w:val="1"/>
      <w:numFmt w:val="bullet"/>
      <w:lvlText w:val="∙"/>
      <w:lvlJc w:val="left"/>
      <w:pPr>
        <w:ind w:left="2520" w:hanging="2520"/>
      </w:pPr>
      <w:rPr>
        <w:rFonts w:ascii="Verdana" w:eastAsia="Verdana" w:hAnsi="Verdana" w:cs="Verdana"/>
        <w:b w:val="0"/>
        <w:i w:val="0"/>
        <w:smallCaps w:val="0"/>
        <w:strike w:val="0"/>
        <w:color w:val="000000"/>
        <w:sz w:val="20"/>
        <w:szCs w:val="20"/>
        <w:u w:val="none"/>
        <w:shd w:val="clear" w:color="auto" w:fill="auto"/>
        <w:vertAlign w:val="baseline"/>
      </w:rPr>
    </w:lvl>
    <w:lvl w:ilvl="4">
      <w:start w:val="1"/>
      <w:numFmt w:val="bullet"/>
      <w:lvlText w:val="○"/>
      <w:lvlJc w:val="left"/>
      <w:pPr>
        <w:ind w:left="3240" w:hanging="3240"/>
      </w:pPr>
      <w:rPr>
        <w:rFonts w:ascii="Courier New" w:eastAsia="Courier New" w:hAnsi="Courier New" w:cs="Courier New"/>
        <w:b w:val="0"/>
        <w:i w:val="0"/>
        <w:smallCaps w:val="0"/>
        <w:strike w:val="0"/>
        <w:color w:val="000000"/>
        <w:sz w:val="20"/>
        <w:szCs w:val="20"/>
        <w:u w:val="none"/>
        <w:shd w:val="clear" w:color="auto" w:fill="auto"/>
        <w:vertAlign w:val="baseline"/>
      </w:rPr>
    </w:lvl>
    <w:lvl w:ilvl="5">
      <w:start w:val="1"/>
      <w:numFmt w:val="bullet"/>
      <w:lvlText w:val="▪"/>
      <w:lvlJc w:val="left"/>
      <w:pPr>
        <w:ind w:left="3960" w:hanging="3960"/>
      </w:pPr>
      <w:rPr>
        <w:rFonts w:ascii="Verdana" w:eastAsia="Verdana" w:hAnsi="Verdana" w:cs="Verdana"/>
        <w:b w:val="0"/>
        <w:i w:val="0"/>
        <w:smallCaps w:val="0"/>
        <w:strike w:val="0"/>
        <w:color w:val="000000"/>
        <w:sz w:val="20"/>
        <w:szCs w:val="20"/>
        <w:u w:val="none"/>
        <w:shd w:val="clear" w:color="auto" w:fill="auto"/>
        <w:vertAlign w:val="baseline"/>
      </w:rPr>
    </w:lvl>
    <w:lvl w:ilvl="6">
      <w:start w:val="1"/>
      <w:numFmt w:val="bullet"/>
      <w:lvlText w:val="∙"/>
      <w:lvlJc w:val="left"/>
      <w:pPr>
        <w:ind w:left="4680" w:hanging="4680"/>
      </w:pPr>
      <w:rPr>
        <w:rFonts w:ascii="Verdana" w:eastAsia="Verdana" w:hAnsi="Verdana" w:cs="Verdana"/>
        <w:b w:val="0"/>
        <w:i w:val="0"/>
        <w:smallCaps w:val="0"/>
        <w:strike w:val="0"/>
        <w:color w:val="000000"/>
        <w:sz w:val="20"/>
        <w:szCs w:val="20"/>
        <w:u w:val="none"/>
        <w:shd w:val="clear" w:color="auto" w:fill="auto"/>
        <w:vertAlign w:val="baseline"/>
      </w:rPr>
    </w:lvl>
    <w:lvl w:ilvl="7">
      <w:start w:val="1"/>
      <w:numFmt w:val="bullet"/>
      <w:lvlText w:val="○"/>
      <w:lvlJc w:val="left"/>
      <w:pPr>
        <w:ind w:left="5400" w:hanging="5400"/>
      </w:pPr>
      <w:rPr>
        <w:rFonts w:ascii="Courier New" w:eastAsia="Courier New" w:hAnsi="Courier New" w:cs="Courier New"/>
        <w:b w:val="0"/>
        <w:i w:val="0"/>
        <w:smallCaps w:val="0"/>
        <w:strike w:val="0"/>
        <w:color w:val="000000"/>
        <w:sz w:val="20"/>
        <w:szCs w:val="20"/>
        <w:u w:val="none"/>
        <w:shd w:val="clear" w:color="auto" w:fill="auto"/>
        <w:vertAlign w:val="baseline"/>
      </w:rPr>
    </w:lvl>
    <w:lvl w:ilvl="8">
      <w:start w:val="1"/>
      <w:numFmt w:val="bullet"/>
      <w:lvlText w:val="▪"/>
      <w:lvlJc w:val="left"/>
      <w:pPr>
        <w:ind w:left="6120" w:hanging="6120"/>
      </w:pPr>
      <w:rPr>
        <w:rFonts w:ascii="Verdana" w:eastAsia="Verdana" w:hAnsi="Verdana" w:cs="Verdana"/>
        <w:b w:val="0"/>
        <w:i w:val="0"/>
        <w:smallCaps w:val="0"/>
        <w:strike w:val="0"/>
        <w:color w:val="000000"/>
        <w:sz w:val="20"/>
        <w:szCs w:val="20"/>
        <w:u w:val="none"/>
        <w:shd w:val="clear" w:color="auto" w:fill="auto"/>
        <w:vertAlign w:val="baseline"/>
      </w:rPr>
    </w:lvl>
  </w:abstractNum>
  <w:abstractNum w:abstractNumId="13" w15:restartNumberingAfterBreak="0">
    <w:nsid w:val="5BAC2EDD"/>
    <w:multiLevelType w:val="multilevel"/>
    <w:tmpl w:val="2DBAA688"/>
    <w:lvl w:ilvl="0">
      <w:start w:val="1"/>
      <w:numFmt w:val="bullet"/>
      <w:lvlText w:val="∙"/>
      <w:lvlJc w:val="left"/>
      <w:pPr>
        <w:ind w:left="720" w:hanging="720"/>
      </w:pPr>
      <w:rPr>
        <w:rFonts w:ascii="Verdana" w:eastAsia="Verdana" w:hAnsi="Verdana" w:cs="Verdana"/>
        <w:b w:val="0"/>
        <w:i w:val="0"/>
        <w:smallCaps w:val="0"/>
        <w:strike w:val="0"/>
        <w:color w:val="000000"/>
        <w:sz w:val="20"/>
        <w:szCs w:val="20"/>
        <w:u w:val="none"/>
        <w:shd w:val="clear" w:color="auto" w:fill="auto"/>
        <w:vertAlign w:val="baseline"/>
      </w:rPr>
    </w:lvl>
    <w:lvl w:ilvl="1">
      <w:start w:val="1"/>
      <w:numFmt w:val="bullet"/>
      <w:lvlText w:val="○"/>
      <w:lvlJc w:val="left"/>
      <w:pPr>
        <w:ind w:left="1440" w:hanging="1440"/>
      </w:pPr>
      <w:rPr>
        <w:rFonts w:ascii="Courier New" w:eastAsia="Courier New" w:hAnsi="Courier New" w:cs="Courier New"/>
        <w:b w:val="0"/>
        <w:i w:val="0"/>
        <w:smallCaps w:val="0"/>
        <w:strike w:val="0"/>
        <w:color w:val="000000"/>
        <w:sz w:val="20"/>
        <w:szCs w:val="20"/>
        <w:u w:val="none"/>
        <w:shd w:val="clear" w:color="auto" w:fill="auto"/>
        <w:vertAlign w:val="baseline"/>
      </w:rPr>
    </w:lvl>
    <w:lvl w:ilvl="2">
      <w:start w:val="1"/>
      <w:numFmt w:val="bullet"/>
      <w:lvlText w:val="▪"/>
      <w:lvlJc w:val="left"/>
      <w:pPr>
        <w:ind w:left="2160" w:hanging="2160"/>
      </w:pPr>
      <w:rPr>
        <w:rFonts w:ascii="Verdana" w:eastAsia="Verdana" w:hAnsi="Verdana" w:cs="Verdana"/>
        <w:b w:val="0"/>
        <w:i w:val="0"/>
        <w:smallCaps w:val="0"/>
        <w:strike w:val="0"/>
        <w:color w:val="000000"/>
        <w:sz w:val="20"/>
        <w:szCs w:val="20"/>
        <w:u w:val="none"/>
        <w:shd w:val="clear" w:color="auto" w:fill="auto"/>
        <w:vertAlign w:val="baseline"/>
      </w:rPr>
    </w:lvl>
    <w:lvl w:ilvl="3">
      <w:start w:val="1"/>
      <w:numFmt w:val="bullet"/>
      <w:lvlText w:val="∙"/>
      <w:lvlJc w:val="left"/>
      <w:pPr>
        <w:ind w:left="2880" w:hanging="2880"/>
      </w:pPr>
      <w:rPr>
        <w:rFonts w:ascii="Verdana" w:eastAsia="Verdana" w:hAnsi="Verdana" w:cs="Verdana"/>
        <w:b w:val="0"/>
        <w:i w:val="0"/>
        <w:smallCaps w:val="0"/>
        <w:strike w:val="0"/>
        <w:color w:val="000000"/>
        <w:sz w:val="20"/>
        <w:szCs w:val="20"/>
        <w:u w:val="none"/>
        <w:shd w:val="clear" w:color="auto" w:fill="auto"/>
        <w:vertAlign w:val="baseline"/>
      </w:rPr>
    </w:lvl>
    <w:lvl w:ilvl="4">
      <w:start w:val="1"/>
      <w:numFmt w:val="bullet"/>
      <w:lvlText w:val="○"/>
      <w:lvlJc w:val="left"/>
      <w:pPr>
        <w:ind w:left="3600" w:hanging="3600"/>
      </w:pPr>
      <w:rPr>
        <w:rFonts w:ascii="Courier New" w:eastAsia="Courier New" w:hAnsi="Courier New" w:cs="Courier New"/>
        <w:b w:val="0"/>
        <w:i w:val="0"/>
        <w:smallCaps w:val="0"/>
        <w:strike w:val="0"/>
        <w:color w:val="000000"/>
        <w:sz w:val="20"/>
        <w:szCs w:val="20"/>
        <w:u w:val="none"/>
        <w:shd w:val="clear" w:color="auto" w:fill="auto"/>
        <w:vertAlign w:val="baseline"/>
      </w:rPr>
    </w:lvl>
    <w:lvl w:ilvl="5">
      <w:start w:val="1"/>
      <w:numFmt w:val="bullet"/>
      <w:lvlText w:val="▪"/>
      <w:lvlJc w:val="left"/>
      <w:pPr>
        <w:ind w:left="4320" w:hanging="4320"/>
      </w:pPr>
      <w:rPr>
        <w:rFonts w:ascii="Verdana" w:eastAsia="Verdana" w:hAnsi="Verdana" w:cs="Verdana"/>
        <w:b w:val="0"/>
        <w:i w:val="0"/>
        <w:smallCaps w:val="0"/>
        <w:strike w:val="0"/>
        <w:color w:val="000000"/>
        <w:sz w:val="20"/>
        <w:szCs w:val="20"/>
        <w:u w:val="none"/>
        <w:shd w:val="clear" w:color="auto" w:fill="auto"/>
        <w:vertAlign w:val="baseline"/>
      </w:rPr>
    </w:lvl>
    <w:lvl w:ilvl="6">
      <w:start w:val="1"/>
      <w:numFmt w:val="bullet"/>
      <w:lvlText w:val="∙"/>
      <w:lvlJc w:val="left"/>
      <w:pPr>
        <w:ind w:left="5040" w:hanging="5040"/>
      </w:pPr>
      <w:rPr>
        <w:rFonts w:ascii="Verdana" w:eastAsia="Verdana" w:hAnsi="Verdana" w:cs="Verdana"/>
        <w:b w:val="0"/>
        <w:i w:val="0"/>
        <w:smallCaps w:val="0"/>
        <w:strike w:val="0"/>
        <w:color w:val="000000"/>
        <w:sz w:val="20"/>
        <w:szCs w:val="20"/>
        <w:u w:val="none"/>
        <w:shd w:val="clear" w:color="auto" w:fill="auto"/>
        <w:vertAlign w:val="baseline"/>
      </w:rPr>
    </w:lvl>
    <w:lvl w:ilvl="7">
      <w:start w:val="1"/>
      <w:numFmt w:val="bullet"/>
      <w:lvlText w:val="○"/>
      <w:lvlJc w:val="left"/>
      <w:pPr>
        <w:ind w:left="5760" w:hanging="5760"/>
      </w:pPr>
      <w:rPr>
        <w:rFonts w:ascii="Courier New" w:eastAsia="Courier New" w:hAnsi="Courier New" w:cs="Courier New"/>
        <w:b w:val="0"/>
        <w:i w:val="0"/>
        <w:smallCaps w:val="0"/>
        <w:strike w:val="0"/>
        <w:color w:val="000000"/>
        <w:sz w:val="20"/>
        <w:szCs w:val="20"/>
        <w:u w:val="none"/>
        <w:shd w:val="clear" w:color="auto" w:fill="auto"/>
        <w:vertAlign w:val="baseline"/>
      </w:rPr>
    </w:lvl>
    <w:lvl w:ilvl="8">
      <w:start w:val="1"/>
      <w:numFmt w:val="bullet"/>
      <w:lvlText w:val="▪"/>
      <w:lvlJc w:val="left"/>
      <w:pPr>
        <w:ind w:left="6480" w:hanging="6480"/>
      </w:pPr>
      <w:rPr>
        <w:rFonts w:ascii="Verdana" w:eastAsia="Verdana" w:hAnsi="Verdana" w:cs="Verdana"/>
        <w:b w:val="0"/>
        <w:i w:val="0"/>
        <w:smallCaps w:val="0"/>
        <w:strike w:val="0"/>
        <w:color w:val="000000"/>
        <w:sz w:val="20"/>
        <w:szCs w:val="20"/>
        <w:u w:val="none"/>
        <w:shd w:val="clear" w:color="auto" w:fill="auto"/>
        <w:vertAlign w:val="baseline"/>
      </w:rPr>
    </w:lvl>
  </w:abstractNum>
  <w:abstractNum w:abstractNumId="14" w15:restartNumberingAfterBreak="0">
    <w:nsid w:val="5F83644C"/>
    <w:multiLevelType w:val="multilevel"/>
    <w:tmpl w:val="E17E5302"/>
    <w:lvl w:ilvl="0">
      <w:start w:val="1"/>
      <w:numFmt w:val="bullet"/>
      <w:lvlText w:val="∙"/>
      <w:lvlJc w:val="left"/>
      <w:pPr>
        <w:ind w:left="360" w:hanging="360"/>
      </w:pPr>
      <w:rPr>
        <w:rFonts w:ascii="Verdana" w:eastAsia="Verdana" w:hAnsi="Verdana" w:cs="Verdana"/>
        <w:b w:val="0"/>
        <w:i w:val="0"/>
        <w:smallCaps w:val="0"/>
        <w:strike w:val="0"/>
        <w:color w:val="000000"/>
        <w:sz w:val="20"/>
        <w:szCs w:val="20"/>
        <w:u w:val="none"/>
        <w:shd w:val="clear" w:color="auto" w:fill="auto"/>
        <w:vertAlign w:val="baseline"/>
      </w:rPr>
    </w:lvl>
    <w:lvl w:ilvl="1">
      <w:start w:val="1"/>
      <w:numFmt w:val="bullet"/>
      <w:lvlText w:val="○"/>
      <w:lvlJc w:val="left"/>
      <w:pPr>
        <w:ind w:left="1080" w:hanging="1080"/>
      </w:pPr>
      <w:rPr>
        <w:rFonts w:ascii="Courier New" w:eastAsia="Courier New" w:hAnsi="Courier New" w:cs="Courier New"/>
        <w:b w:val="0"/>
        <w:i w:val="0"/>
        <w:smallCaps w:val="0"/>
        <w:strike w:val="0"/>
        <w:color w:val="000000"/>
        <w:sz w:val="20"/>
        <w:szCs w:val="20"/>
        <w:u w:val="none"/>
        <w:shd w:val="clear" w:color="auto" w:fill="auto"/>
        <w:vertAlign w:val="baseline"/>
      </w:rPr>
    </w:lvl>
    <w:lvl w:ilvl="2">
      <w:start w:val="1"/>
      <w:numFmt w:val="bullet"/>
      <w:lvlText w:val="▪"/>
      <w:lvlJc w:val="left"/>
      <w:pPr>
        <w:ind w:left="1800" w:hanging="1800"/>
      </w:pPr>
      <w:rPr>
        <w:rFonts w:ascii="Verdana" w:eastAsia="Verdana" w:hAnsi="Verdana" w:cs="Verdana"/>
        <w:b w:val="0"/>
        <w:i w:val="0"/>
        <w:smallCaps w:val="0"/>
        <w:strike w:val="0"/>
        <w:color w:val="000000"/>
        <w:sz w:val="20"/>
        <w:szCs w:val="20"/>
        <w:u w:val="none"/>
        <w:shd w:val="clear" w:color="auto" w:fill="auto"/>
        <w:vertAlign w:val="baseline"/>
      </w:rPr>
    </w:lvl>
    <w:lvl w:ilvl="3">
      <w:start w:val="1"/>
      <w:numFmt w:val="bullet"/>
      <w:lvlText w:val="∙"/>
      <w:lvlJc w:val="left"/>
      <w:pPr>
        <w:ind w:left="2520" w:hanging="2520"/>
      </w:pPr>
      <w:rPr>
        <w:rFonts w:ascii="Verdana" w:eastAsia="Verdana" w:hAnsi="Verdana" w:cs="Verdana"/>
        <w:b w:val="0"/>
        <w:i w:val="0"/>
        <w:smallCaps w:val="0"/>
        <w:strike w:val="0"/>
        <w:color w:val="000000"/>
        <w:sz w:val="20"/>
        <w:szCs w:val="20"/>
        <w:u w:val="none"/>
        <w:shd w:val="clear" w:color="auto" w:fill="auto"/>
        <w:vertAlign w:val="baseline"/>
      </w:rPr>
    </w:lvl>
    <w:lvl w:ilvl="4">
      <w:start w:val="1"/>
      <w:numFmt w:val="bullet"/>
      <w:lvlText w:val="○"/>
      <w:lvlJc w:val="left"/>
      <w:pPr>
        <w:ind w:left="3240" w:hanging="3240"/>
      </w:pPr>
      <w:rPr>
        <w:rFonts w:ascii="Courier New" w:eastAsia="Courier New" w:hAnsi="Courier New" w:cs="Courier New"/>
        <w:b w:val="0"/>
        <w:i w:val="0"/>
        <w:smallCaps w:val="0"/>
        <w:strike w:val="0"/>
        <w:color w:val="000000"/>
        <w:sz w:val="20"/>
        <w:szCs w:val="20"/>
        <w:u w:val="none"/>
        <w:shd w:val="clear" w:color="auto" w:fill="auto"/>
        <w:vertAlign w:val="baseline"/>
      </w:rPr>
    </w:lvl>
    <w:lvl w:ilvl="5">
      <w:start w:val="1"/>
      <w:numFmt w:val="bullet"/>
      <w:lvlText w:val="▪"/>
      <w:lvlJc w:val="left"/>
      <w:pPr>
        <w:ind w:left="3960" w:hanging="3960"/>
      </w:pPr>
      <w:rPr>
        <w:rFonts w:ascii="Verdana" w:eastAsia="Verdana" w:hAnsi="Verdana" w:cs="Verdana"/>
        <w:b w:val="0"/>
        <w:i w:val="0"/>
        <w:smallCaps w:val="0"/>
        <w:strike w:val="0"/>
        <w:color w:val="000000"/>
        <w:sz w:val="20"/>
        <w:szCs w:val="20"/>
        <w:u w:val="none"/>
        <w:shd w:val="clear" w:color="auto" w:fill="auto"/>
        <w:vertAlign w:val="baseline"/>
      </w:rPr>
    </w:lvl>
    <w:lvl w:ilvl="6">
      <w:start w:val="1"/>
      <w:numFmt w:val="bullet"/>
      <w:lvlText w:val="∙"/>
      <w:lvlJc w:val="left"/>
      <w:pPr>
        <w:ind w:left="4680" w:hanging="4680"/>
      </w:pPr>
      <w:rPr>
        <w:rFonts w:ascii="Verdana" w:eastAsia="Verdana" w:hAnsi="Verdana" w:cs="Verdana"/>
        <w:b w:val="0"/>
        <w:i w:val="0"/>
        <w:smallCaps w:val="0"/>
        <w:strike w:val="0"/>
        <w:color w:val="000000"/>
        <w:sz w:val="20"/>
        <w:szCs w:val="20"/>
        <w:u w:val="none"/>
        <w:shd w:val="clear" w:color="auto" w:fill="auto"/>
        <w:vertAlign w:val="baseline"/>
      </w:rPr>
    </w:lvl>
    <w:lvl w:ilvl="7">
      <w:start w:val="1"/>
      <w:numFmt w:val="bullet"/>
      <w:lvlText w:val="○"/>
      <w:lvlJc w:val="left"/>
      <w:pPr>
        <w:ind w:left="5400" w:hanging="5400"/>
      </w:pPr>
      <w:rPr>
        <w:rFonts w:ascii="Courier New" w:eastAsia="Courier New" w:hAnsi="Courier New" w:cs="Courier New"/>
        <w:b w:val="0"/>
        <w:i w:val="0"/>
        <w:smallCaps w:val="0"/>
        <w:strike w:val="0"/>
        <w:color w:val="000000"/>
        <w:sz w:val="20"/>
        <w:szCs w:val="20"/>
        <w:u w:val="none"/>
        <w:shd w:val="clear" w:color="auto" w:fill="auto"/>
        <w:vertAlign w:val="baseline"/>
      </w:rPr>
    </w:lvl>
    <w:lvl w:ilvl="8">
      <w:start w:val="1"/>
      <w:numFmt w:val="bullet"/>
      <w:lvlText w:val="▪"/>
      <w:lvlJc w:val="left"/>
      <w:pPr>
        <w:ind w:left="6120" w:hanging="6120"/>
      </w:pPr>
      <w:rPr>
        <w:rFonts w:ascii="Verdana" w:eastAsia="Verdana" w:hAnsi="Verdana" w:cs="Verdana"/>
        <w:b w:val="0"/>
        <w:i w:val="0"/>
        <w:smallCaps w:val="0"/>
        <w:strike w:val="0"/>
        <w:color w:val="000000"/>
        <w:sz w:val="20"/>
        <w:szCs w:val="20"/>
        <w:u w:val="none"/>
        <w:shd w:val="clear" w:color="auto" w:fill="auto"/>
        <w:vertAlign w:val="baseline"/>
      </w:rPr>
    </w:lvl>
  </w:abstractNum>
  <w:abstractNum w:abstractNumId="15" w15:restartNumberingAfterBreak="0">
    <w:nsid w:val="62CF6B8F"/>
    <w:multiLevelType w:val="multilevel"/>
    <w:tmpl w:val="3732E33C"/>
    <w:lvl w:ilvl="0">
      <w:start w:val="1"/>
      <w:numFmt w:val="bullet"/>
      <w:lvlText w:val="∙"/>
      <w:lvlJc w:val="left"/>
      <w:pPr>
        <w:ind w:left="360" w:hanging="360"/>
      </w:pPr>
      <w:rPr>
        <w:rFonts w:ascii="Verdana" w:eastAsia="Verdana" w:hAnsi="Verdana" w:cs="Verdana"/>
        <w:b w:val="0"/>
        <w:i w:val="0"/>
        <w:smallCaps w:val="0"/>
        <w:strike w:val="0"/>
        <w:color w:val="000000"/>
        <w:sz w:val="20"/>
        <w:szCs w:val="20"/>
        <w:u w:val="none"/>
        <w:shd w:val="clear" w:color="auto" w:fill="auto"/>
        <w:vertAlign w:val="baseline"/>
      </w:rPr>
    </w:lvl>
    <w:lvl w:ilvl="1">
      <w:start w:val="1"/>
      <w:numFmt w:val="bullet"/>
      <w:lvlText w:val="○"/>
      <w:lvlJc w:val="left"/>
      <w:pPr>
        <w:ind w:left="1080" w:hanging="1080"/>
      </w:pPr>
      <w:rPr>
        <w:rFonts w:ascii="Courier New" w:eastAsia="Courier New" w:hAnsi="Courier New" w:cs="Courier New"/>
        <w:b w:val="0"/>
        <w:i w:val="0"/>
        <w:smallCaps w:val="0"/>
        <w:strike w:val="0"/>
        <w:color w:val="000000"/>
        <w:sz w:val="20"/>
        <w:szCs w:val="20"/>
        <w:u w:val="none"/>
        <w:shd w:val="clear" w:color="auto" w:fill="auto"/>
        <w:vertAlign w:val="baseline"/>
      </w:rPr>
    </w:lvl>
    <w:lvl w:ilvl="2">
      <w:start w:val="1"/>
      <w:numFmt w:val="bullet"/>
      <w:lvlText w:val="▪"/>
      <w:lvlJc w:val="left"/>
      <w:pPr>
        <w:ind w:left="1800" w:hanging="1800"/>
      </w:pPr>
      <w:rPr>
        <w:rFonts w:ascii="Verdana" w:eastAsia="Verdana" w:hAnsi="Verdana" w:cs="Verdana"/>
        <w:b w:val="0"/>
        <w:i w:val="0"/>
        <w:smallCaps w:val="0"/>
        <w:strike w:val="0"/>
        <w:color w:val="000000"/>
        <w:sz w:val="20"/>
        <w:szCs w:val="20"/>
        <w:u w:val="none"/>
        <w:shd w:val="clear" w:color="auto" w:fill="auto"/>
        <w:vertAlign w:val="baseline"/>
      </w:rPr>
    </w:lvl>
    <w:lvl w:ilvl="3">
      <w:start w:val="1"/>
      <w:numFmt w:val="bullet"/>
      <w:lvlText w:val="∙"/>
      <w:lvlJc w:val="left"/>
      <w:pPr>
        <w:ind w:left="2520" w:hanging="2520"/>
      </w:pPr>
      <w:rPr>
        <w:rFonts w:ascii="Verdana" w:eastAsia="Verdana" w:hAnsi="Verdana" w:cs="Verdana"/>
        <w:b w:val="0"/>
        <w:i w:val="0"/>
        <w:smallCaps w:val="0"/>
        <w:strike w:val="0"/>
        <w:color w:val="000000"/>
        <w:sz w:val="20"/>
        <w:szCs w:val="20"/>
        <w:u w:val="none"/>
        <w:shd w:val="clear" w:color="auto" w:fill="auto"/>
        <w:vertAlign w:val="baseline"/>
      </w:rPr>
    </w:lvl>
    <w:lvl w:ilvl="4">
      <w:start w:val="1"/>
      <w:numFmt w:val="bullet"/>
      <w:lvlText w:val="○"/>
      <w:lvlJc w:val="left"/>
      <w:pPr>
        <w:ind w:left="3240" w:hanging="3240"/>
      </w:pPr>
      <w:rPr>
        <w:rFonts w:ascii="Courier New" w:eastAsia="Courier New" w:hAnsi="Courier New" w:cs="Courier New"/>
        <w:b w:val="0"/>
        <w:i w:val="0"/>
        <w:smallCaps w:val="0"/>
        <w:strike w:val="0"/>
        <w:color w:val="000000"/>
        <w:sz w:val="20"/>
        <w:szCs w:val="20"/>
        <w:u w:val="none"/>
        <w:shd w:val="clear" w:color="auto" w:fill="auto"/>
        <w:vertAlign w:val="baseline"/>
      </w:rPr>
    </w:lvl>
    <w:lvl w:ilvl="5">
      <w:start w:val="1"/>
      <w:numFmt w:val="bullet"/>
      <w:lvlText w:val="▪"/>
      <w:lvlJc w:val="left"/>
      <w:pPr>
        <w:ind w:left="3960" w:hanging="3960"/>
      </w:pPr>
      <w:rPr>
        <w:rFonts w:ascii="Verdana" w:eastAsia="Verdana" w:hAnsi="Verdana" w:cs="Verdana"/>
        <w:b w:val="0"/>
        <w:i w:val="0"/>
        <w:smallCaps w:val="0"/>
        <w:strike w:val="0"/>
        <w:color w:val="000000"/>
        <w:sz w:val="20"/>
        <w:szCs w:val="20"/>
        <w:u w:val="none"/>
        <w:shd w:val="clear" w:color="auto" w:fill="auto"/>
        <w:vertAlign w:val="baseline"/>
      </w:rPr>
    </w:lvl>
    <w:lvl w:ilvl="6">
      <w:start w:val="1"/>
      <w:numFmt w:val="bullet"/>
      <w:lvlText w:val="∙"/>
      <w:lvlJc w:val="left"/>
      <w:pPr>
        <w:ind w:left="4680" w:hanging="4680"/>
      </w:pPr>
      <w:rPr>
        <w:rFonts w:ascii="Verdana" w:eastAsia="Verdana" w:hAnsi="Verdana" w:cs="Verdana"/>
        <w:b w:val="0"/>
        <w:i w:val="0"/>
        <w:smallCaps w:val="0"/>
        <w:strike w:val="0"/>
        <w:color w:val="000000"/>
        <w:sz w:val="20"/>
        <w:szCs w:val="20"/>
        <w:u w:val="none"/>
        <w:shd w:val="clear" w:color="auto" w:fill="auto"/>
        <w:vertAlign w:val="baseline"/>
      </w:rPr>
    </w:lvl>
    <w:lvl w:ilvl="7">
      <w:start w:val="1"/>
      <w:numFmt w:val="bullet"/>
      <w:lvlText w:val="○"/>
      <w:lvlJc w:val="left"/>
      <w:pPr>
        <w:ind w:left="5400" w:hanging="5400"/>
      </w:pPr>
      <w:rPr>
        <w:rFonts w:ascii="Courier New" w:eastAsia="Courier New" w:hAnsi="Courier New" w:cs="Courier New"/>
        <w:b w:val="0"/>
        <w:i w:val="0"/>
        <w:smallCaps w:val="0"/>
        <w:strike w:val="0"/>
        <w:color w:val="000000"/>
        <w:sz w:val="20"/>
        <w:szCs w:val="20"/>
        <w:u w:val="none"/>
        <w:shd w:val="clear" w:color="auto" w:fill="auto"/>
        <w:vertAlign w:val="baseline"/>
      </w:rPr>
    </w:lvl>
    <w:lvl w:ilvl="8">
      <w:start w:val="1"/>
      <w:numFmt w:val="bullet"/>
      <w:lvlText w:val="▪"/>
      <w:lvlJc w:val="left"/>
      <w:pPr>
        <w:ind w:left="6120" w:hanging="6120"/>
      </w:pPr>
      <w:rPr>
        <w:rFonts w:ascii="Verdana" w:eastAsia="Verdana" w:hAnsi="Verdana" w:cs="Verdana"/>
        <w:b w:val="0"/>
        <w:i w:val="0"/>
        <w:smallCaps w:val="0"/>
        <w:strike w:val="0"/>
        <w:color w:val="000000"/>
        <w:sz w:val="20"/>
        <w:szCs w:val="20"/>
        <w:u w:val="none"/>
        <w:shd w:val="clear" w:color="auto" w:fill="auto"/>
        <w:vertAlign w:val="baseline"/>
      </w:rPr>
    </w:lvl>
  </w:abstractNum>
  <w:abstractNum w:abstractNumId="16" w15:restartNumberingAfterBreak="0">
    <w:nsid w:val="649E5951"/>
    <w:multiLevelType w:val="multilevel"/>
    <w:tmpl w:val="904A0918"/>
    <w:lvl w:ilvl="0">
      <w:start w:val="1"/>
      <w:numFmt w:val="bullet"/>
      <w:lvlText w:val="∙"/>
      <w:lvlJc w:val="left"/>
      <w:pPr>
        <w:ind w:left="360" w:hanging="360"/>
      </w:pPr>
      <w:rPr>
        <w:rFonts w:ascii="Verdana" w:eastAsia="Verdana" w:hAnsi="Verdana" w:cs="Verdana"/>
        <w:b w:val="0"/>
        <w:i w:val="0"/>
        <w:smallCaps w:val="0"/>
        <w:strike w:val="0"/>
        <w:color w:val="000000"/>
        <w:sz w:val="20"/>
        <w:szCs w:val="20"/>
        <w:u w:val="none"/>
        <w:shd w:val="clear" w:color="auto" w:fill="auto"/>
        <w:vertAlign w:val="baseline"/>
      </w:rPr>
    </w:lvl>
    <w:lvl w:ilvl="1">
      <w:start w:val="1"/>
      <w:numFmt w:val="bullet"/>
      <w:lvlText w:val="○"/>
      <w:lvlJc w:val="left"/>
      <w:pPr>
        <w:ind w:left="1080" w:hanging="1080"/>
      </w:pPr>
      <w:rPr>
        <w:rFonts w:ascii="Courier New" w:eastAsia="Courier New" w:hAnsi="Courier New" w:cs="Courier New"/>
        <w:b w:val="0"/>
        <w:i w:val="0"/>
        <w:smallCaps w:val="0"/>
        <w:strike w:val="0"/>
        <w:color w:val="000000"/>
        <w:sz w:val="20"/>
        <w:szCs w:val="20"/>
        <w:u w:val="none"/>
        <w:shd w:val="clear" w:color="auto" w:fill="auto"/>
        <w:vertAlign w:val="baseline"/>
      </w:rPr>
    </w:lvl>
    <w:lvl w:ilvl="2">
      <w:start w:val="1"/>
      <w:numFmt w:val="bullet"/>
      <w:lvlText w:val="▪"/>
      <w:lvlJc w:val="left"/>
      <w:pPr>
        <w:ind w:left="1800" w:hanging="1800"/>
      </w:pPr>
      <w:rPr>
        <w:rFonts w:ascii="Verdana" w:eastAsia="Verdana" w:hAnsi="Verdana" w:cs="Verdana"/>
        <w:b w:val="0"/>
        <w:i w:val="0"/>
        <w:smallCaps w:val="0"/>
        <w:strike w:val="0"/>
        <w:color w:val="000000"/>
        <w:sz w:val="20"/>
        <w:szCs w:val="20"/>
        <w:u w:val="none"/>
        <w:shd w:val="clear" w:color="auto" w:fill="auto"/>
        <w:vertAlign w:val="baseline"/>
      </w:rPr>
    </w:lvl>
    <w:lvl w:ilvl="3">
      <w:start w:val="1"/>
      <w:numFmt w:val="bullet"/>
      <w:lvlText w:val="∙"/>
      <w:lvlJc w:val="left"/>
      <w:pPr>
        <w:ind w:left="2520" w:hanging="2520"/>
      </w:pPr>
      <w:rPr>
        <w:rFonts w:ascii="Verdana" w:eastAsia="Verdana" w:hAnsi="Verdana" w:cs="Verdana"/>
        <w:b w:val="0"/>
        <w:i w:val="0"/>
        <w:smallCaps w:val="0"/>
        <w:strike w:val="0"/>
        <w:color w:val="000000"/>
        <w:sz w:val="20"/>
        <w:szCs w:val="20"/>
        <w:u w:val="none"/>
        <w:shd w:val="clear" w:color="auto" w:fill="auto"/>
        <w:vertAlign w:val="baseline"/>
      </w:rPr>
    </w:lvl>
    <w:lvl w:ilvl="4">
      <w:start w:val="1"/>
      <w:numFmt w:val="bullet"/>
      <w:lvlText w:val="○"/>
      <w:lvlJc w:val="left"/>
      <w:pPr>
        <w:ind w:left="3240" w:hanging="3240"/>
      </w:pPr>
      <w:rPr>
        <w:rFonts w:ascii="Courier New" w:eastAsia="Courier New" w:hAnsi="Courier New" w:cs="Courier New"/>
        <w:b w:val="0"/>
        <w:i w:val="0"/>
        <w:smallCaps w:val="0"/>
        <w:strike w:val="0"/>
        <w:color w:val="000000"/>
        <w:sz w:val="20"/>
        <w:szCs w:val="20"/>
        <w:u w:val="none"/>
        <w:shd w:val="clear" w:color="auto" w:fill="auto"/>
        <w:vertAlign w:val="baseline"/>
      </w:rPr>
    </w:lvl>
    <w:lvl w:ilvl="5">
      <w:start w:val="1"/>
      <w:numFmt w:val="bullet"/>
      <w:lvlText w:val="▪"/>
      <w:lvlJc w:val="left"/>
      <w:pPr>
        <w:ind w:left="3960" w:hanging="3960"/>
      </w:pPr>
      <w:rPr>
        <w:rFonts w:ascii="Verdana" w:eastAsia="Verdana" w:hAnsi="Verdana" w:cs="Verdana"/>
        <w:b w:val="0"/>
        <w:i w:val="0"/>
        <w:smallCaps w:val="0"/>
        <w:strike w:val="0"/>
        <w:color w:val="000000"/>
        <w:sz w:val="20"/>
        <w:szCs w:val="20"/>
        <w:u w:val="none"/>
        <w:shd w:val="clear" w:color="auto" w:fill="auto"/>
        <w:vertAlign w:val="baseline"/>
      </w:rPr>
    </w:lvl>
    <w:lvl w:ilvl="6">
      <w:start w:val="1"/>
      <w:numFmt w:val="bullet"/>
      <w:lvlText w:val="∙"/>
      <w:lvlJc w:val="left"/>
      <w:pPr>
        <w:ind w:left="4680" w:hanging="4680"/>
      </w:pPr>
      <w:rPr>
        <w:rFonts w:ascii="Verdana" w:eastAsia="Verdana" w:hAnsi="Verdana" w:cs="Verdana"/>
        <w:b w:val="0"/>
        <w:i w:val="0"/>
        <w:smallCaps w:val="0"/>
        <w:strike w:val="0"/>
        <w:color w:val="000000"/>
        <w:sz w:val="20"/>
        <w:szCs w:val="20"/>
        <w:u w:val="none"/>
        <w:shd w:val="clear" w:color="auto" w:fill="auto"/>
        <w:vertAlign w:val="baseline"/>
      </w:rPr>
    </w:lvl>
    <w:lvl w:ilvl="7">
      <w:start w:val="1"/>
      <w:numFmt w:val="bullet"/>
      <w:lvlText w:val="○"/>
      <w:lvlJc w:val="left"/>
      <w:pPr>
        <w:ind w:left="5400" w:hanging="5400"/>
      </w:pPr>
      <w:rPr>
        <w:rFonts w:ascii="Courier New" w:eastAsia="Courier New" w:hAnsi="Courier New" w:cs="Courier New"/>
        <w:b w:val="0"/>
        <w:i w:val="0"/>
        <w:smallCaps w:val="0"/>
        <w:strike w:val="0"/>
        <w:color w:val="000000"/>
        <w:sz w:val="20"/>
        <w:szCs w:val="20"/>
        <w:u w:val="none"/>
        <w:shd w:val="clear" w:color="auto" w:fill="auto"/>
        <w:vertAlign w:val="baseline"/>
      </w:rPr>
    </w:lvl>
    <w:lvl w:ilvl="8">
      <w:start w:val="1"/>
      <w:numFmt w:val="bullet"/>
      <w:lvlText w:val="▪"/>
      <w:lvlJc w:val="left"/>
      <w:pPr>
        <w:ind w:left="6120" w:hanging="6120"/>
      </w:pPr>
      <w:rPr>
        <w:rFonts w:ascii="Verdana" w:eastAsia="Verdana" w:hAnsi="Verdana" w:cs="Verdana"/>
        <w:b w:val="0"/>
        <w:i w:val="0"/>
        <w:smallCaps w:val="0"/>
        <w:strike w:val="0"/>
        <w:color w:val="000000"/>
        <w:sz w:val="20"/>
        <w:szCs w:val="20"/>
        <w:u w:val="none"/>
        <w:shd w:val="clear" w:color="auto" w:fill="auto"/>
        <w:vertAlign w:val="baseline"/>
      </w:rPr>
    </w:lvl>
  </w:abstractNum>
  <w:abstractNum w:abstractNumId="17" w15:restartNumberingAfterBreak="0">
    <w:nsid w:val="65BE70BD"/>
    <w:multiLevelType w:val="multilevel"/>
    <w:tmpl w:val="AF6C715E"/>
    <w:lvl w:ilvl="0">
      <w:start w:val="1"/>
      <w:numFmt w:val="bullet"/>
      <w:lvlText w:val="∙"/>
      <w:lvlJc w:val="left"/>
      <w:pPr>
        <w:ind w:left="360" w:hanging="360"/>
      </w:pPr>
      <w:rPr>
        <w:rFonts w:ascii="Verdana" w:eastAsia="Verdana" w:hAnsi="Verdana" w:cs="Verdana"/>
        <w:b w:val="0"/>
        <w:i w:val="0"/>
        <w:smallCaps w:val="0"/>
        <w:strike w:val="0"/>
        <w:color w:val="000000"/>
        <w:sz w:val="20"/>
        <w:szCs w:val="20"/>
        <w:u w:val="none"/>
        <w:shd w:val="clear" w:color="auto" w:fill="auto"/>
        <w:vertAlign w:val="baseline"/>
      </w:rPr>
    </w:lvl>
    <w:lvl w:ilvl="1">
      <w:start w:val="1"/>
      <w:numFmt w:val="bullet"/>
      <w:lvlText w:val="○"/>
      <w:lvlJc w:val="left"/>
      <w:pPr>
        <w:ind w:left="1080" w:hanging="1080"/>
      </w:pPr>
      <w:rPr>
        <w:rFonts w:ascii="Courier New" w:eastAsia="Courier New" w:hAnsi="Courier New" w:cs="Courier New"/>
        <w:b w:val="0"/>
        <w:i w:val="0"/>
        <w:smallCaps w:val="0"/>
        <w:strike w:val="0"/>
        <w:color w:val="000000"/>
        <w:sz w:val="20"/>
        <w:szCs w:val="20"/>
        <w:u w:val="none"/>
        <w:shd w:val="clear" w:color="auto" w:fill="auto"/>
        <w:vertAlign w:val="baseline"/>
      </w:rPr>
    </w:lvl>
    <w:lvl w:ilvl="2">
      <w:start w:val="1"/>
      <w:numFmt w:val="bullet"/>
      <w:lvlText w:val="▪"/>
      <w:lvlJc w:val="left"/>
      <w:pPr>
        <w:ind w:left="1800" w:hanging="1800"/>
      </w:pPr>
      <w:rPr>
        <w:rFonts w:ascii="Verdana" w:eastAsia="Verdana" w:hAnsi="Verdana" w:cs="Verdana"/>
        <w:b w:val="0"/>
        <w:i w:val="0"/>
        <w:smallCaps w:val="0"/>
        <w:strike w:val="0"/>
        <w:color w:val="000000"/>
        <w:sz w:val="20"/>
        <w:szCs w:val="20"/>
        <w:u w:val="none"/>
        <w:shd w:val="clear" w:color="auto" w:fill="auto"/>
        <w:vertAlign w:val="baseline"/>
      </w:rPr>
    </w:lvl>
    <w:lvl w:ilvl="3">
      <w:start w:val="1"/>
      <w:numFmt w:val="bullet"/>
      <w:lvlText w:val="∙"/>
      <w:lvlJc w:val="left"/>
      <w:pPr>
        <w:ind w:left="2520" w:hanging="2520"/>
      </w:pPr>
      <w:rPr>
        <w:rFonts w:ascii="Verdana" w:eastAsia="Verdana" w:hAnsi="Verdana" w:cs="Verdana"/>
        <w:b w:val="0"/>
        <w:i w:val="0"/>
        <w:smallCaps w:val="0"/>
        <w:strike w:val="0"/>
        <w:color w:val="000000"/>
        <w:sz w:val="20"/>
        <w:szCs w:val="20"/>
        <w:u w:val="none"/>
        <w:shd w:val="clear" w:color="auto" w:fill="auto"/>
        <w:vertAlign w:val="baseline"/>
      </w:rPr>
    </w:lvl>
    <w:lvl w:ilvl="4">
      <w:start w:val="1"/>
      <w:numFmt w:val="bullet"/>
      <w:lvlText w:val="○"/>
      <w:lvlJc w:val="left"/>
      <w:pPr>
        <w:ind w:left="3240" w:hanging="3240"/>
      </w:pPr>
      <w:rPr>
        <w:rFonts w:ascii="Courier New" w:eastAsia="Courier New" w:hAnsi="Courier New" w:cs="Courier New"/>
        <w:b w:val="0"/>
        <w:i w:val="0"/>
        <w:smallCaps w:val="0"/>
        <w:strike w:val="0"/>
        <w:color w:val="000000"/>
        <w:sz w:val="20"/>
        <w:szCs w:val="20"/>
        <w:u w:val="none"/>
        <w:shd w:val="clear" w:color="auto" w:fill="auto"/>
        <w:vertAlign w:val="baseline"/>
      </w:rPr>
    </w:lvl>
    <w:lvl w:ilvl="5">
      <w:start w:val="1"/>
      <w:numFmt w:val="bullet"/>
      <w:lvlText w:val="▪"/>
      <w:lvlJc w:val="left"/>
      <w:pPr>
        <w:ind w:left="3960" w:hanging="3960"/>
      </w:pPr>
      <w:rPr>
        <w:rFonts w:ascii="Verdana" w:eastAsia="Verdana" w:hAnsi="Verdana" w:cs="Verdana"/>
        <w:b w:val="0"/>
        <w:i w:val="0"/>
        <w:smallCaps w:val="0"/>
        <w:strike w:val="0"/>
        <w:color w:val="000000"/>
        <w:sz w:val="20"/>
        <w:szCs w:val="20"/>
        <w:u w:val="none"/>
        <w:shd w:val="clear" w:color="auto" w:fill="auto"/>
        <w:vertAlign w:val="baseline"/>
      </w:rPr>
    </w:lvl>
    <w:lvl w:ilvl="6">
      <w:start w:val="1"/>
      <w:numFmt w:val="bullet"/>
      <w:lvlText w:val="∙"/>
      <w:lvlJc w:val="left"/>
      <w:pPr>
        <w:ind w:left="4680" w:hanging="4680"/>
      </w:pPr>
      <w:rPr>
        <w:rFonts w:ascii="Verdana" w:eastAsia="Verdana" w:hAnsi="Verdana" w:cs="Verdana"/>
        <w:b w:val="0"/>
        <w:i w:val="0"/>
        <w:smallCaps w:val="0"/>
        <w:strike w:val="0"/>
        <w:color w:val="000000"/>
        <w:sz w:val="20"/>
        <w:szCs w:val="20"/>
        <w:u w:val="none"/>
        <w:shd w:val="clear" w:color="auto" w:fill="auto"/>
        <w:vertAlign w:val="baseline"/>
      </w:rPr>
    </w:lvl>
    <w:lvl w:ilvl="7">
      <w:start w:val="1"/>
      <w:numFmt w:val="bullet"/>
      <w:lvlText w:val="○"/>
      <w:lvlJc w:val="left"/>
      <w:pPr>
        <w:ind w:left="5400" w:hanging="5400"/>
      </w:pPr>
      <w:rPr>
        <w:rFonts w:ascii="Courier New" w:eastAsia="Courier New" w:hAnsi="Courier New" w:cs="Courier New"/>
        <w:b w:val="0"/>
        <w:i w:val="0"/>
        <w:smallCaps w:val="0"/>
        <w:strike w:val="0"/>
        <w:color w:val="000000"/>
        <w:sz w:val="20"/>
        <w:szCs w:val="20"/>
        <w:u w:val="none"/>
        <w:shd w:val="clear" w:color="auto" w:fill="auto"/>
        <w:vertAlign w:val="baseline"/>
      </w:rPr>
    </w:lvl>
    <w:lvl w:ilvl="8">
      <w:start w:val="1"/>
      <w:numFmt w:val="bullet"/>
      <w:lvlText w:val="▪"/>
      <w:lvlJc w:val="left"/>
      <w:pPr>
        <w:ind w:left="6120" w:hanging="6120"/>
      </w:pPr>
      <w:rPr>
        <w:rFonts w:ascii="Verdana" w:eastAsia="Verdana" w:hAnsi="Verdana" w:cs="Verdana"/>
        <w:b w:val="0"/>
        <w:i w:val="0"/>
        <w:smallCaps w:val="0"/>
        <w:strike w:val="0"/>
        <w:color w:val="000000"/>
        <w:sz w:val="20"/>
        <w:szCs w:val="20"/>
        <w:u w:val="none"/>
        <w:shd w:val="clear" w:color="auto" w:fill="auto"/>
        <w:vertAlign w:val="baseline"/>
      </w:rPr>
    </w:lvl>
  </w:abstractNum>
  <w:abstractNum w:abstractNumId="18" w15:restartNumberingAfterBreak="0">
    <w:nsid w:val="6E2724C5"/>
    <w:multiLevelType w:val="multilevel"/>
    <w:tmpl w:val="BC5E070E"/>
    <w:lvl w:ilvl="0">
      <w:start w:val="1"/>
      <w:numFmt w:val="bullet"/>
      <w:lvlText w:val="∙"/>
      <w:lvlJc w:val="left"/>
      <w:pPr>
        <w:ind w:left="360" w:hanging="360"/>
      </w:pPr>
      <w:rPr>
        <w:rFonts w:ascii="Verdana" w:eastAsia="Verdana" w:hAnsi="Verdana" w:cs="Verdana"/>
        <w:b w:val="0"/>
        <w:i w:val="0"/>
        <w:smallCaps w:val="0"/>
        <w:strike w:val="0"/>
        <w:color w:val="000000"/>
        <w:sz w:val="20"/>
        <w:szCs w:val="20"/>
        <w:u w:val="none"/>
        <w:shd w:val="clear" w:color="auto" w:fill="auto"/>
        <w:vertAlign w:val="baseline"/>
      </w:rPr>
    </w:lvl>
    <w:lvl w:ilvl="1">
      <w:start w:val="1"/>
      <w:numFmt w:val="bullet"/>
      <w:lvlText w:val="○"/>
      <w:lvlJc w:val="left"/>
      <w:pPr>
        <w:ind w:left="1080" w:hanging="1080"/>
      </w:pPr>
      <w:rPr>
        <w:rFonts w:ascii="Courier New" w:eastAsia="Courier New" w:hAnsi="Courier New" w:cs="Courier New"/>
        <w:b w:val="0"/>
        <w:i w:val="0"/>
        <w:smallCaps w:val="0"/>
        <w:strike w:val="0"/>
        <w:color w:val="000000"/>
        <w:sz w:val="20"/>
        <w:szCs w:val="20"/>
        <w:u w:val="none"/>
        <w:shd w:val="clear" w:color="auto" w:fill="auto"/>
        <w:vertAlign w:val="baseline"/>
      </w:rPr>
    </w:lvl>
    <w:lvl w:ilvl="2">
      <w:start w:val="1"/>
      <w:numFmt w:val="bullet"/>
      <w:lvlText w:val="▪"/>
      <w:lvlJc w:val="left"/>
      <w:pPr>
        <w:ind w:left="1800" w:hanging="1800"/>
      </w:pPr>
      <w:rPr>
        <w:rFonts w:ascii="Verdana" w:eastAsia="Verdana" w:hAnsi="Verdana" w:cs="Verdana"/>
        <w:b w:val="0"/>
        <w:i w:val="0"/>
        <w:smallCaps w:val="0"/>
        <w:strike w:val="0"/>
        <w:color w:val="000000"/>
        <w:sz w:val="20"/>
        <w:szCs w:val="20"/>
        <w:u w:val="none"/>
        <w:shd w:val="clear" w:color="auto" w:fill="auto"/>
        <w:vertAlign w:val="baseline"/>
      </w:rPr>
    </w:lvl>
    <w:lvl w:ilvl="3">
      <w:start w:val="1"/>
      <w:numFmt w:val="bullet"/>
      <w:lvlText w:val="∙"/>
      <w:lvlJc w:val="left"/>
      <w:pPr>
        <w:ind w:left="2520" w:hanging="2520"/>
      </w:pPr>
      <w:rPr>
        <w:rFonts w:ascii="Verdana" w:eastAsia="Verdana" w:hAnsi="Verdana" w:cs="Verdana"/>
        <w:b w:val="0"/>
        <w:i w:val="0"/>
        <w:smallCaps w:val="0"/>
        <w:strike w:val="0"/>
        <w:color w:val="000000"/>
        <w:sz w:val="20"/>
        <w:szCs w:val="20"/>
        <w:u w:val="none"/>
        <w:shd w:val="clear" w:color="auto" w:fill="auto"/>
        <w:vertAlign w:val="baseline"/>
      </w:rPr>
    </w:lvl>
    <w:lvl w:ilvl="4">
      <w:start w:val="1"/>
      <w:numFmt w:val="bullet"/>
      <w:lvlText w:val="○"/>
      <w:lvlJc w:val="left"/>
      <w:pPr>
        <w:ind w:left="3240" w:hanging="3240"/>
      </w:pPr>
      <w:rPr>
        <w:rFonts w:ascii="Courier New" w:eastAsia="Courier New" w:hAnsi="Courier New" w:cs="Courier New"/>
        <w:b w:val="0"/>
        <w:i w:val="0"/>
        <w:smallCaps w:val="0"/>
        <w:strike w:val="0"/>
        <w:color w:val="000000"/>
        <w:sz w:val="20"/>
        <w:szCs w:val="20"/>
        <w:u w:val="none"/>
        <w:shd w:val="clear" w:color="auto" w:fill="auto"/>
        <w:vertAlign w:val="baseline"/>
      </w:rPr>
    </w:lvl>
    <w:lvl w:ilvl="5">
      <w:start w:val="1"/>
      <w:numFmt w:val="bullet"/>
      <w:lvlText w:val="▪"/>
      <w:lvlJc w:val="left"/>
      <w:pPr>
        <w:ind w:left="3960" w:hanging="3960"/>
      </w:pPr>
      <w:rPr>
        <w:rFonts w:ascii="Verdana" w:eastAsia="Verdana" w:hAnsi="Verdana" w:cs="Verdana"/>
        <w:b w:val="0"/>
        <w:i w:val="0"/>
        <w:smallCaps w:val="0"/>
        <w:strike w:val="0"/>
        <w:color w:val="000000"/>
        <w:sz w:val="20"/>
        <w:szCs w:val="20"/>
        <w:u w:val="none"/>
        <w:shd w:val="clear" w:color="auto" w:fill="auto"/>
        <w:vertAlign w:val="baseline"/>
      </w:rPr>
    </w:lvl>
    <w:lvl w:ilvl="6">
      <w:start w:val="1"/>
      <w:numFmt w:val="bullet"/>
      <w:lvlText w:val="∙"/>
      <w:lvlJc w:val="left"/>
      <w:pPr>
        <w:ind w:left="4680" w:hanging="4680"/>
      </w:pPr>
      <w:rPr>
        <w:rFonts w:ascii="Verdana" w:eastAsia="Verdana" w:hAnsi="Verdana" w:cs="Verdana"/>
        <w:b w:val="0"/>
        <w:i w:val="0"/>
        <w:smallCaps w:val="0"/>
        <w:strike w:val="0"/>
        <w:color w:val="000000"/>
        <w:sz w:val="20"/>
        <w:szCs w:val="20"/>
        <w:u w:val="none"/>
        <w:shd w:val="clear" w:color="auto" w:fill="auto"/>
        <w:vertAlign w:val="baseline"/>
      </w:rPr>
    </w:lvl>
    <w:lvl w:ilvl="7">
      <w:start w:val="1"/>
      <w:numFmt w:val="bullet"/>
      <w:lvlText w:val="○"/>
      <w:lvlJc w:val="left"/>
      <w:pPr>
        <w:ind w:left="5400" w:hanging="5400"/>
      </w:pPr>
      <w:rPr>
        <w:rFonts w:ascii="Courier New" w:eastAsia="Courier New" w:hAnsi="Courier New" w:cs="Courier New"/>
        <w:b w:val="0"/>
        <w:i w:val="0"/>
        <w:smallCaps w:val="0"/>
        <w:strike w:val="0"/>
        <w:color w:val="000000"/>
        <w:sz w:val="20"/>
        <w:szCs w:val="20"/>
        <w:u w:val="none"/>
        <w:shd w:val="clear" w:color="auto" w:fill="auto"/>
        <w:vertAlign w:val="baseline"/>
      </w:rPr>
    </w:lvl>
    <w:lvl w:ilvl="8">
      <w:start w:val="1"/>
      <w:numFmt w:val="bullet"/>
      <w:lvlText w:val="▪"/>
      <w:lvlJc w:val="left"/>
      <w:pPr>
        <w:ind w:left="6120" w:hanging="6120"/>
      </w:pPr>
      <w:rPr>
        <w:rFonts w:ascii="Verdana" w:eastAsia="Verdana" w:hAnsi="Verdana" w:cs="Verdana"/>
        <w:b w:val="0"/>
        <w:i w:val="0"/>
        <w:smallCaps w:val="0"/>
        <w:strike w:val="0"/>
        <w:color w:val="000000"/>
        <w:sz w:val="20"/>
        <w:szCs w:val="20"/>
        <w:u w:val="none"/>
        <w:shd w:val="clear" w:color="auto" w:fill="auto"/>
        <w:vertAlign w:val="baseline"/>
      </w:rPr>
    </w:lvl>
  </w:abstractNum>
  <w:abstractNum w:abstractNumId="19" w15:restartNumberingAfterBreak="0">
    <w:nsid w:val="7A9F6E2E"/>
    <w:multiLevelType w:val="multilevel"/>
    <w:tmpl w:val="3D381534"/>
    <w:lvl w:ilvl="0">
      <w:start w:val="1"/>
      <w:numFmt w:val="bullet"/>
      <w:lvlText w:val="∙"/>
      <w:lvlJc w:val="left"/>
      <w:pPr>
        <w:ind w:left="360" w:hanging="360"/>
      </w:pPr>
      <w:rPr>
        <w:rFonts w:ascii="Verdana" w:eastAsia="Verdana" w:hAnsi="Verdana" w:cs="Verdana"/>
        <w:b w:val="0"/>
        <w:i w:val="0"/>
        <w:smallCaps w:val="0"/>
        <w:strike w:val="0"/>
        <w:color w:val="000000"/>
        <w:sz w:val="20"/>
        <w:szCs w:val="20"/>
        <w:u w:val="none"/>
        <w:shd w:val="clear" w:color="auto" w:fill="auto"/>
        <w:vertAlign w:val="baseline"/>
      </w:rPr>
    </w:lvl>
    <w:lvl w:ilvl="1">
      <w:start w:val="1"/>
      <w:numFmt w:val="bullet"/>
      <w:lvlText w:val="○"/>
      <w:lvlJc w:val="left"/>
      <w:pPr>
        <w:ind w:left="1080" w:hanging="1080"/>
      </w:pPr>
      <w:rPr>
        <w:rFonts w:ascii="Courier New" w:eastAsia="Courier New" w:hAnsi="Courier New" w:cs="Courier New"/>
        <w:b w:val="0"/>
        <w:i w:val="0"/>
        <w:smallCaps w:val="0"/>
        <w:strike w:val="0"/>
        <w:color w:val="000000"/>
        <w:sz w:val="20"/>
        <w:szCs w:val="20"/>
        <w:u w:val="none"/>
        <w:shd w:val="clear" w:color="auto" w:fill="auto"/>
        <w:vertAlign w:val="baseline"/>
      </w:rPr>
    </w:lvl>
    <w:lvl w:ilvl="2">
      <w:start w:val="1"/>
      <w:numFmt w:val="bullet"/>
      <w:lvlText w:val="▪"/>
      <w:lvlJc w:val="left"/>
      <w:pPr>
        <w:ind w:left="1800" w:hanging="1800"/>
      </w:pPr>
      <w:rPr>
        <w:rFonts w:ascii="Verdana" w:eastAsia="Verdana" w:hAnsi="Verdana" w:cs="Verdana"/>
        <w:b w:val="0"/>
        <w:i w:val="0"/>
        <w:smallCaps w:val="0"/>
        <w:strike w:val="0"/>
        <w:color w:val="000000"/>
        <w:sz w:val="20"/>
        <w:szCs w:val="20"/>
        <w:u w:val="none"/>
        <w:shd w:val="clear" w:color="auto" w:fill="auto"/>
        <w:vertAlign w:val="baseline"/>
      </w:rPr>
    </w:lvl>
    <w:lvl w:ilvl="3">
      <w:start w:val="1"/>
      <w:numFmt w:val="bullet"/>
      <w:lvlText w:val="∙"/>
      <w:lvlJc w:val="left"/>
      <w:pPr>
        <w:ind w:left="2520" w:hanging="2520"/>
      </w:pPr>
      <w:rPr>
        <w:rFonts w:ascii="Verdana" w:eastAsia="Verdana" w:hAnsi="Verdana" w:cs="Verdana"/>
        <w:b w:val="0"/>
        <w:i w:val="0"/>
        <w:smallCaps w:val="0"/>
        <w:strike w:val="0"/>
        <w:color w:val="000000"/>
        <w:sz w:val="20"/>
        <w:szCs w:val="20"/>
        <w:u w:val="none"/>
        <w:shd w:val="clear" w:color="auto" w:fill="auto"/>
        <w:vertAlign w:val="baseline"/>
      </w:rPr>
    </w:lvl>
    <w:lvl w:ilvl="4">
      <w:start w:val="1"/>
      <w:numFmt w:val="bullet"/>
      <w:lvlText w:val="○"/>
      <w:lvlJc w:val="left"/>
      <w:pPr>
        <w:ind w:left="3240" w:hanging="3240"/>
      </w:pPr>
      <w:rPr>
        <w:rFonts w:ascii="Courier New" w:eastAsia="Courier New" w:hAnsi="Courier New" w:cs="Courier New"/>
        <w:b w:val="0"/>
        <w:i w:val="0"/>
        <w:smallCaps w:val="0"/>
        <w:strike w:val="0"/>
        <w:color w:val="000000"/>
        <w:sz w:val="20"/>
        <w:szCs w:val="20"/>
        <w:u w:val="none"/>
        <w:shd w:val="clear" w:color="auto" w:fill="auto"/>
        <w:vertAlign w:val="baseline"/>
      </w:rPr>
    </w:lvl>
    <w:lvl w:ilvl="5">
      <w:start w:val="1"/>
      <w:numFmt w:val="bullet"/>
      <w:lvlText w:val="▪"/>
      <w:lvlJc w:val="left"/>
      <w:pPr>
        <w:ind w:left="3960" w:hanging="3960"/>
      </w:pPr>
      <w:rPr>
        <w:rFonts w:ascii="Verdana" w:eastAsia="Verdana" w:hAnsi="Verdana" w:cs="Verdana"/>
        <w:b w:val="0"/>
        <w:i w:val="0"/>
        <w:smallCaps w:val="0"/>
        <w:strike w:val="0"/>
        <w:color w:val="000000"/>
        <w:sz w:val="20"/>
        <w:szCs w:val="20"/>
        <w:u w:val="none"/>
        <w:shd w:val="clear" w:color="auto" w:fill="auto"/>
        <w:vertAlign w:val="baseline"/>
      </w:rPr>
    </w:lvl>
    <w:lvl w:ilvl="6">
      <w:start w:val="1"/>
      <w:numFmt w:val="bullet"/>
      <w:lvlText w:val="∙"/>
      <w:lvlJc w:val="left"/>
      <w:pPr>
        <w:ind w:left="4680" w:hanging="4680"/>
      </w:pPr>
      <w:rPr>
        <w:rFonts w:ascii="Verdana" w:eastAsia="Verdana" w:hAnsi="Verdana" w:cs="Verdana"/>
        <w:b w:val="0"/>
        <w:i w:val="0"/>
        <w:smallCaps w:val="0"/>
        <w:strike w:val="0"/>
        <w:color w:val="000000"/>
        <w:sz w:val="20"/>
        <w:szCs w:val="20"/>
        <w:u w:val="none"/>
        <w:shd w:val="clear" w:color="auto" w:fill="auto"/>
        <w:vertAlign w:val="baseline"/>
      </w:rPr>
    </w:lvl>
    <w:lvl w:ilvl="7">
      <w:start w:val="1"/>
      <w:numFmt w:val="bullet"/>
      <w:lvlText w:val="○"/>
      <w:lvlJc w:val="left"/>
      <w:pPr>
        <w:ind w:left="5400" w:hanging="5400"/>
      </w:pPr>
      <w:rPr>
        <w:rFonts w:ascii="Courier New" w:eastAsia="Courier New" w:hAnsi="Courier New" w:cs="Courier New"/>
        <w:b w:val="0"/>
        <w:i w:val="0"/>
        <w:smallCaps w:val="0"/>
        <w:strike w:val="0"/>
        <w:color w:val="000000"/>
        <w:sz w:val="20"/>
        <w:szCs w:val="20"/>
        <w:u w:val="none"/>
        <w:shd w:val="clear" w:color="auto" w:fill="auto"/>
        <w:vertAlign w:val="baseline"/>
      </w:rPr>
    </w:lvl>
    <w:lvl w:ilvl="8">
      <w:start w:val="1"/>
      <w:numFmt w:val="bullet"/>
      <w:lvlText w:val="▪"/>
      <w:lvlJc w:val="left"/>
      <w:pPr>
        <w:ind w:left="6120" w:hanging="6120"/>
      </w:pPr>
      <w:rPr>
        <w:rFonts w:ascii="Verdana" w:eastAsia="Verdana" w:hAnsi="Verdana" w:cs="Verdana"/>
        <w:b w:val="0"/>
        <w:i w:val="0"/>
        <w:smallCaps w:val="0"/>
        <w:strike w:val="0"/>
        <w:color w:val="000000"/>
        <w:sz w:val="20"/>
        <w:szCs w:val="20"/>
        <w:u w:val="none"/>
        <w:shd w:val="clear" w:color="auto" w:fill="auto"/>
        <w:vertAlign w:val="baseline"/>
      </w:rPr>
    </w:lvl>
  </w:abstractNum>
  <w:num w:numId="1">
    <w:abstractNumId w:val="12"/>
  </w:num>
  <w:num w:numId="2">
    <w:abstractNumId w:val="18"/>
  </w:num>
  <w:num w:numId="3">
    <w:abstractNumId w:val="1"/>
  </w:num>
  <w:num w:numId="4">
    <w:abstractNumId w:val="13"/>
  </w:num>
  <w:num w:numId="5">
    <w:abstractNumId w:val="4"/>
  </w:num>
  <w:num w:numId="6">
    <w:abstractNumId w:val="7"/>
  </w:num>
  <w:num w:numId="7">
    <w:abstractNumId w:val="0"/>
  </w:num>
  <w:num w:numId="8">
    <w:abstractNumId w:val="15"/>
  </w:num>
  <w:num w:numId="9">
    <w:abstractNumId w:val="2"/>
  </w:num>
  <w:num w:numId="10">
    <w:abstractNumId w:val="11"/>
  </w:num>
  <w:num w:numId="11">
    <w:abstractNumId w:val="6"/>
  </w:num>
  <w:num w:numId="12">
    <w:abstractNumId w:val="9"/>
  </w:num>
  <w:num w:numId="13">
    <w:abstractNumId w:val="19"/>
  </w:num>
  <w:num w:numId="14">
    <w:abstractNumId w:val="17"/>
  </w:num>
  <w:num w:numId="15">
    <w:abstractNumId w:val="10"/>
  </w:num>
  <w:num w:numId="16">
    <w:abstractNumId w:val="14"/>
  </w:num>
  <w:num w:numId="17">
    <w:abstractNumId w:val="16"/>
  </w:num>
  <w:num w:numId="18">
    <w:abstractNumId w:val="3"/>
  </w:num>
  <w:num w:numId="19">
    <w:abstractNumId w:val="5"/>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CB5D25"/>
    <w:rsid w:val="00320A12"/>
    <w:rsid w:val="00CB5D25"/>
    <w:rsid w:val="00E401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5DF2B"/>
  <w15:docId w15:val="{25E35B81-058B-4FC8-9414-151DB33FC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pBdr>
        <w:top w:val="nil"/>
        <w:left w:val="nil"/>
        <w:bottom w:val="nil"/>
        <w:right w:val="nil"/>
        <w:between w:val="nil"/>
      </w:pBdr>
      <w:spacing w:before="240" w:after="60"/>
      <w:outlineLvl w:val="0"/>
    </w:pPr>
    <w:rPr>
      <w:rFonts w:ascii="Arial" w:eastAsia="Arial" w:hAnsi="Arial" w:cs="Arial"/>
      <w:b/>
      <w:sz w:val="32"/>
      <w:szCs w:val="32"/>
    </w:rPr>
  </w:style>
  <w:style w:type="paragraph" w:styleId="Heading2">
    <w:name w:val="heading 2"/>
    <w:basedOn w:val="Normal"/>
    <w:next w:val="Normal"/>
    <w:uiPriority w:val="9"/>
    <w:semiHidden/>
    <w:unhideWhenUsed/>
    <w:qFormat/>
    <w:pPr>
      <w:keepNext/>
      <w:pBdr>
        <w:top w:val="nil"/>
        <w:left w:val="nil"/>
        <w:bottom w:val="nil"/>
        <w:right w:val="nil"/>
        <w:between w:val="nil"/>
      </w:pBdr>
      <w:spacing w:before="240" w:after="60"/>
      <w:outlineLvl w:val="1"/>
    </w:pPr>
    <w:rPr>
      <w:rFonts w:ascii="Arial" w:eastAsia="Arial" w:hAnsi="Arial" w:cs="Arial"/>
      <w:b/>
      <w:i/>
      <w:sz w:val="28"/>
      <w:szCs w:val="28"/>
    </w:rPr>
  </w:style>
  <w:style w:type="paragraph" w:styleId="Heading3">
    <w:name w:val="heading 3"/>
    <w:basedOn w:val="Normal"/>
    <w:next w:val="Normal"/>
    <w:uiPriority w:val="9"/>
    <w:semiHidden/>
    <w:unhideWhenUsed/>
    <w:qFormat/>
    <w:pPr>
      <w:keepNext/>
      <w:pBdr>
        <w:top w:val="nil"/>
        <w:left w:val="nil"/>
        <w:bottom w:val="nil"/>
        <w:right w:val="nil"/>
        <w:between w:val="nil"/>
      </w:pBdr>
      <w:spacing w:before="240" w:after="60"/>
      <w:outlineLvl w:val="2"/>
    </w:pPr>
    <w:rPr>
      <w:rFonts w:ascii="Arial" w:eastAsia="Arial" w:hAnsi="Arial" w:cs="Arial"/>
      <w:b/>
      <w:sz w:val="26"/>
      <w:szCs w:val="26"/>
    </w:rPr>
  </w:style>
  <w:style w:type="paragraph" w:styleId="Heading4">
    <w:name w:val="heading 4"/>
    <w:basedOn w:val="Normal"/>
    <w:next w:val="Normal"/>
    <w:uiPriority w:val="9"/>
    <w:semiHidden/>
    <w:unhideWhenUsed/>
    <w:qFormat/>
    <w:pPr>
      <w:keepNext/>
      <w:pBdr>
        <w:top w:val="nil"/>
        <w:left w:val="nil"/>
        <w:bottom w:val="nil"/>
        <w:right w:val="nil"/>
        <w:between w:val="nil"/>
      </w:pBdr>
      <w:spacing w:before="240" w:after="60"/>
      <w:outlineLvl w:val="3"/>
    </w:pPr>
    <w:rPr>
      <w:b/>
      <w:sz w:val="28"/>
      <w:szCs w:val="28"/>
    </w:rPr>
  </w:style>
  <w:style w:type="paragraph" w:styleId="Heading5">
    <w:name w:val="heading 5"/>
    <w:basedOn w:val="Normal"/>
    <w:next w:val="Normal"/>
    <w:uiPriority w:val="9"/>
    <w:semiHidden/>
    <w:unhideWhenUsed/>
    <w:qFormat/>
    <w:pPr>
      <w:pBdr>
        <w:top w:val="nil"/>
        <w:left w:val="nil"/>
        <w:bottom w:val="nil"/>
        <w:right w:val="nil"/>
        <w:between w:val="nil"/>
      </w:pBdr>
      <w:spacing w:before="240" w:after="60"/>
      <w:outlineLvl w:val="4"/>
    </w:pPr>
    <w:rPr>
      <w:b/>
      <w:i/>
      <w:sz w:val="26"/>
      <w:szCs w:val="26"/>
    </w:rPr>
  </w:style>
  <w:style w:type="paragraph" w:styleId="Heading6">
    <w:name w:val="heading 6"/>
    <w:basedOn w:val="Normal"/>
    <w:next w:val="Normal"/>
    <w:uiPriority w:val="9"/>
    <w:semiHidden/>
    <w:unhideWhenUsed/>
    <w:qFormat/>
    <w:pPr>
      <w:pBdr>
        <w:top w:val="nil"/>
        <w:left w:val="nil"/>
        <w:bottom w:val="nil"/>
        <w:right w:val="nil"/>
        <w:between w:val="nil"/>
      </w:pBdr>
      <w:spacing w:before="240" w:after="6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nil"/>
        <w:left w:val="nil"/>
        <w:bottom w:val="nil"/>
        <w:right w:val="nil"/>
        <w:between w:val="nil"/>
      </w:pBdr>
      <w:spacing w:before="240" w:after="60"/>
      <w:jc w:val="center"/>
    </w:pPr>
    <w:rPr>
      <w:rFonts w:ascii="Arial" w:eastAsia="Arial" w:hAnsi="Arial" w:cs="Arial"/>
      <w:b/>
      <w:sz w:val="32"/>
      <w:szCs w:val="32"/>
    </w:rPr>
  </w:style>
  <w:style w:type="paragraph" w:styleId="Subtitle">
    <w:name w:val="Subtitle"/>
    <w:basedOn w:val="Normal"/>
    <w:next w:val="Normal"/>
    <w:uiPriority w:val="11"/>
    <w:qFormat/>
    <w:pPr>
      <w:pBdr>
        <w:top w:val="nil"/>
        <w:left w:val="nil"/>
        <w:bottom w:val="nil"/>
        <w:right w:val="nil"/>
        <w:between w:val="nil"/>
      </w:pBdr>
      <w:spacing w:after="60"/>
      <w:jc w:val="center"/>
    </w:pPr>
    <w:rPr>
      <w:rFonts w:ascii="Arial" w:eastAsia="Arial" w:hAnsi="Arial" w:cs="Arial"/>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1370</Words>
  <Characters>8632</Characters>
  <Application>Microsoft Office Word</Application>
  <DocSecurity>0</DocSecurity>
  <Lines>71</Lines>
  <Paragraphs>19</Paragraphs>
  <ScaleCrop>false</ScaleCrop>
  <Company/>
  <LinksUpToDate>false</LinksUpToDate>
  <CharactersWithSpaces>9983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Jens Hutzschenreuter</cp:lastModifiedBy>
  <cp:revision>2</cp:revision>
  <dcterms:created xsi:type="dcterms:W3CDTF">2019-01-24T12:35:00Z</dcterms:created>
  <dcterms:modified xsi:type="dcterms:W3CDTF">2019-01-24T12:40:00Z</dcterms:modified>
</cp:coreProperties>
</file>